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4C" w:rsidRPr="00903E81" w:rsidRDefault="0041674C" w:rsidP="009351B5">
      <w:pPr>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lang w:eastAsia="ru-RU"/>
        </w:rPr>
        <w:t xml:space="preserve">О </w:t>
      </w:r>
      <w:r w:rsidR="003E2465" w:rsidRPr="00903E81">
        <w:rPr>
          <w:rFonts w:ascii="Times New Roman" w:hAnsi="Times New Roman" w:cs="Times New Roman"/>
          <w:b/>
          <w:sz w:val="28"/>
          <w:szCs w:val="28"/>
          <w:lang w:eastAsia="ru-RU"/>
        </w:rPr>
        <w:t xml:space="preserve">результатах мониторинга правоприменения </w:t>
      </w:r>
      <w:r w:rsidRPr="00903E81">
        <w:rPr>
          <w:rFonts w:ascii="Times New Roman" w:hAnsi="Times New Roman" w:cs="Times New Roman"/>
          <w:b/>
          <w:sz w:val="28"/>
          <w:szCs w:val="28"/>
          <w:lang w:eastAsia="ru-RU"/>
        </w:rPr>
        <w:t xml:space="preserve">Закона </w:t>
      </w:r>
      <w:r w:rsidRPr="00903E81">
        <w:rPr>
          <w:rFonts w:ascii="Times New Roman" w:hAnsi="Times New Roman" w:cs="Times New Roman"/>
          <w:b/>
          <w:sz w:val="28"/>
          <w:szCs w:val="28"/>
        </w:rPr>
        <w:t xml:space="preserve">Нижегородской области от 1 марта 2011 года № 25-З </w:t>
      </w:r>
      <w:r w:rsidR="003D2860">
        <w:rPr>
          <w:rFonts w:ascii="Times New Roman" w:hAnsi="Times New Roman" w:cs="Times New Roman"/>
          <w:b/>
          <w:sz w:val="28"/>
          <w:szCs w:val="28"/>
        </w:rPr>
        <w:br/>
      </w:r>
      <w:r w:rsidRPr="00903E81">
        <w:rPr>
          <w:rFonts w:ascii="Times New Roman" w:hAnsi="Times New Roman" w:cs="Times New Roman"/>
          <w:b/>
          <w:sz w:val="28"/>
          <w:szCs w:val="28"/>
        </w:rPr>
        <w:t xml:space="preserve">"О Законодательном Собрании Нижегородской области"; Закона Нижегородской области от 3 октября 2007 года № 129-З </w:t>
      </w:r>
      <w:r w:rsidR="003D2860">
        <w:rPr>
          <w:rFonts w:ascii="Times New Roman" w:hAnsi="Times New Roman" w:cs="Times New Roman"/>
          <w:b/>
          <w:sz w:val="28"/>
          <w:szCs w:val="28"/>
        </w:rPr>
        <w:br/>
      </w:r>
      <w:r w:rsidRPr="00903E81">
        <w:rPr>
          <w:rFonts w:ascii="Times New Roman" w:hAnsi="Times New Roman" w:cs="Times New Roman"/>
          <w:b/>
          <w:sz w:val="28"/>
          <w:szCs w:val="28"/>
        </w:rPr>
        <w:t>"О Правительстве Нижегородской области"; Закона Нижегородской области от 31 март</w:t>
      </w:r>
      <w:bookmarkStart w:id="0" w:name="_GoBack"/>
      <w:bookmarkEnd w:id="0"/>
      <w:r w:rsidRPr="00903E81">
        <w:rPr>
          <w:rFonts w:ascii="Times New Roman" w:hAnsi="Times New Roman" w:cs="Times New Roman"/>
          <w:b/>
          <w:sz w:val="28"/>
          <w:szCs w:val="28"/>
        </w:rPr>
        <w:t>а 2010 года № 60-З "О полномочиях органов государственной власти Нижегородской области по взаимодействию с Ассоциацией "Совет муниципальных образований Нижегородской области" (в части взаимодействия органов государственной власти Нижегородской области с органами местного самоуправления муниципальных образований Нижегородской области, мониторинг</w:t>
      </w:r>
      <w:r w:rsidR="003D2860">
        <w:rPr>
          <w:rFonts w:ascii="Times New Roman" w:hAnsi="Times New Roman" w:cs="Times New Roman"/>
          <w:b/>
          <w:sz w:val="28"/>
          <w:szCs w:val="28"/>
        </w:rPr>
        <w:t>а</w:t>
      </w:r>
      <w:r w:rsidRPr="00903E81">
        <w:rPr>
          <w:rFonts w:ascii="Times New Roman" w:hAnsi="Times New Roman" w:cs="Times New Roman"/>
          <w:b/>
          <w:sz w:val="28"/>
          <w:szCs w:val="28"/>
        </w:rPr>
        <w:t xml:space="preserve"> форм межмуниципального сотрудничества муниципальных образований)</w:t>
      </w:r>
      <w:r w:rsidR="008756A1" w:rsidRPr="00903E81">
        <w:rPr>
          <w:rFonts w:ascii="Times New Roman" w:hAnsi="Times New Roman" w:cs="Times New Roman"/>
          <w:b/>
          <w:sz w:val="28"/>
          <w:szCs w:val="28"/>
        </w:rPr>
        <w:t xml:space="preserve"> (далее также – мониторинг).</w:t>
      </w:r>
    </w:p>
    <w:p w:rsidR="00C61857" w:rsidRPr="00903E81" w:rsidRDefault="00C61857" w:rsidP="009351B5">
      <w:pPr>
        <w:spacing w:after="0" w:line="240" w:lineRule="auto"/>
        <w:ind w:firstLine="709"/>
        <w:jc w:val="both"/>
        <w:rPr>
          <w:rFonts w:ascii="Times New Roman" w:hAnsi="Times New Roman" w:cs="Times New Roman"/>
          <w:sz w:val="28"/>
          <w:szCs w:val="28"/>
        </w:rPr>
      </w:pPr>
    </w:p>
    <w:p w:rsidR="0041674C" w:rsidRPr="00903E81" w:rsidRDefault="0041674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соответствии </w:t>
      </w:r>
      <w:r w:rsidR="003E2465" w:rsidRPr="00903E81">
        <w:rPr>
          <w:rFonts w:ascii="Times New Roman" w:hAnsi="Times New Roman" w:cs="Times New Roman"/>
          <w:sz w:val="28"/>
          <w:szCs w:val="28"/>
        </w:rPr>
        <w:t xml:space="preserve">планами мониторинга правоприменения нормативных правовых актов Нижегородской области, принятыми постановлениями </w:t>
      </w:r>
      <w:r w:rsidRPr="00903E81">
        <w:rPr>
          <w:rFonts w:ascii="Times New Roman" w:hAnsi="Times New Roman" w:cs="Times New Roman"/>
          <w:sz w:val="28"/>
          <w:szCs w:val="28"/>
        </w:rPr>
        <w:t xml:space="preserve">Законодательного Собрания Нижегородской области </w:t>
      </w:r>
      <w:r w:rsidR="003E2465" w:rsidRPr="00903E81">
        <w:rPr>
          <w:rFonts w:ascii="Times New Roman" w:hAnsi="Times New Roman" w:cs="Times New Roman"/>
          <w:sz w:val="28"/>
          <w:szCs w:val="28"/>
        </w:rPr>
        <w:t>от 21</w:t>
      </w:r>
      <w:r w:rsidR="003D2860">
        <w:rPr>
          <w:rFonts w:ascii="Times New Roman" w:hAnsi="Times New Roman" w:cs="Times New Roman"/>
          <w:sz w:val="28"/>
          <w:szCs w:val="28"/>
        </w:rPr>
        <w:t xml:space="preserve"> декабря </w:t>
      </w:r>
      <w:r w:rsidR="003E2465" w:rsidRPr="00903E81">
        <w:rPr>
          <w:rFonts w:ascii="Times New Roman" w:hAnsi="Times New Roman" w:cs="Times New Roman"/>
          <w:sz w:val="28"/>
          <w:szCs w:val="28"/>
        </w:rPr>
        <w:t>2017</w:t>
      </w:r>
      <w:r w:rsidR="003D2860">
        <w:rPr>
          <w:rFonts w:ascii="Times New Roman" w:hAnsi="Times New Roman" w:cs="Times New Roman"/>
          <w:sz w:val="28"/>
          <w:szCs w:val="28"/>
        </w:rPr>
        <w:t xml:space="preserve"> года № 514-VI, от 28 июня </w:t>
      </w:r>
      <w:r w:rsidR="003E2465" w:rsidRPr="00903E81">
        <w:rPr>
          <w:rFonts w:ascii="Times New Roman" w:hAnsi="Times New Roman" w:cs="Times New Roman"/>
          <w:sz w:val="28"/>
          <w:szCs w:val="28"/>
        </w:rPr>
        <w:t xml:space="preserve">2018 </w:t>
      </w:r>
      <w:r w:rsidR="003D2860">
        <w:rPr>
          <w:rFonts w:ascii="Times New Roman" w:hAnsi="Times New Roman" w:cs="Times New Roman"/>
          <w:sz w:val="28"/>
          <w:szCs w:val="28"/>
        </w:rPr>
        <w:t xml:space="preserve">года </w:t>
      </w:r>
      <w:r w:rsidR="003E2465" w:rsidRPr="00903E81">
        <w:rPr>
          <w:rFonts w:ascii="Times New Roman" w:hAnsi="Times New Roman" w:cs="Times New Roman"/>
          <w:sz w:val="28"/>
          <w:szCs w:val="28"/>
        </w:rPr>
        <w:t xml:space="preserve">№ 678-VI и </w:t>
      </w:r>
      <w:r w:rsidR="003D2860">
        <w:rPr>
          <w:rFonts w:ascii="Times New Roman" w:hAnsi="Times New Roman" w:cs="Times New Roman"/>
          <w:sz w:val="28"/>
          <w:szCs w:val="28"/>
        </w:rPr>
        <w:t xml:space="preserve">от 20 декабря </w:t>
      </w:r>
      <w:r w:rsidRPr="00903E81">
        <w:rPr>
          <w:rFonts w:ascii="Times New Roman" w:hAnsi="Times New Roman" w:cs="Times New Roman"/>
          <w:sz w:val="28"/>
          <w:szCs w:val="28"/>
        </w:rPr>
        <w:t xml:space="preserve">2018 </w:t>
      </w:r>
      <w:r w:rsidR="003D2860">
        <w:rPr>
          <w:rFonts w:ascii="Times New Roman" w:hAnsi="Times New Roman" w:cs="Times New Roman"/>
          <w:sz w:val="28"/>
          <w:szCs w:val="28"/>
        </w:rPr>
        <w:t xml:space="preserve">года </w:t>
      </w:r>
      <w:r w:rsidR="003D2860">
        <w:rPr>
          <w:rFonts w:ascii="Times New Roman" w:hAnsi="Times New Roman" w:cs="Times New Roman"/>
          <w:sz w:val="28"/>
          <w:szCs w:val="28"/>
        </w:rPr>
        <w:br/>
      </w:r>
      <w:r w:rsidRPr="00903E81">
        <w:rPr>
          <w:rFonts w:ascii="Times New Roman" w:hAnsi="Times New Roman" w:cs="Times New Roman"/>
          <w:sz w:val="28"/>
          <w:szCs w:val="28"/>
        </w:rPr>
        <w:t>№ 898-VI, комитет Законодательного Собрания по вопросам государственной власти области</w:t>
      </w:r>
      <w:r w:rsidR="003E2465" w:rsidRPr="00903E81">
        <w:rPr>
          <w:rFonts w:ascii="Times New Roman" w:hAnsi="Times New Roman" w:cs="Times New Roman"/>
          <w:sz w:val="28"/>
          <w:szCs w:val="28"/>
        </w:rPr>
        <w:t>,</w:t>
      </w:r>
      <w:r w:rsidRPr="00903E81">
        <w:rPr>
          <w:rFonts w:ascii="Times New Roman" w:hAnsi="Times New Roman" w:cs="Times New Roman"/>
          <w:sz w:val="28"/>
          <w:szCs w:val="28"/>
        </w:rPr>
        <w:t xml:space="preserve"> местного самоуправления </w:t>
      </w:r>
      <w:r w:rsidR="003E2465" w:rsidRPr="00903E81">
        <w:rPr>
          <w:rFonts w:ascii="Times New Roman" w:hAnsi="Times New Roman" w:cs="Times New Roman"/>
          <w:sz w:val="28"/>
          <w:szCs w:val="28"/>
        </w:rPr>
        <w:t xml:space="preserve">и регламенту </w:t>
      </w:r>
      <w:r w:rsidR="003D2860">
        <w:rPr>
          <w:rFonts w:ascii="Times New Roman" w:hAnsi="Times New Roman" w:cs="Times New Roman"/>
          <w:sz w:val="28"/>
          <w:szCs w:val="28"/>
        </w:rPr>
        <w:br/>
      </w:r>
      <w:r w:rsidR="003E2465" w:rsidRPr="00903E81">
        <w:rPr>
          <w:rFonts w:ascii="Times New Roman" w:hAnsi="Times New Roman" w:cs="Times New Roman"/>
          <w:sz w:val="28"/>
          <w:szCs w:val="28"/>
        </w:rPr>
        <w:t xml:space="preserve">(в связи с </w:t>
      </w:r>
      <w:r w:rsidR="008756A1" w:rsidRPr="00903E81">
        <w:rPr>
          <w:rFonts w:ascii="Times New Roman" w:hAnsi="Times New Roman" w:cs="Times New Roman"/>
          <w:sz w:val="28"/>
          <w:szCs w:val="28"/>
        </w:rPr>
        <w:t>реорганизацией</w:t>
      </w:r>
      <w:r w:rsidR="003E2465" w:rsidRPr="00903E81">
        <w:rPr>
          <w:rFonts w:ascii="Times New Roman" w:hAnsi="Times New Roman" w:cs="Times New Roman"/>
          <w:sz w:val="28"/>
          <w:szCs w:val="28"/>
        </w:rPr>
        <w:t xml:space="preserve"> комитета Законодательного Собрания по вопросам государственной власти области и местного самоуправления</w:t>
      </w:r>
      <w:r w:rsidR="00171ACF" w:rsidRPr="00903E81">
        <w:rPr>
          <w:rFonts w:ascii="Times New Roman" w:hAnsi="Times New Roman" w:cs="Times New Roman"/>
          <w:sz w:val="28"/>
          <w:szCs w:val="28"/>
        </w:rPr>
        <w:t>)</w:t>
      </w:r>
      <w:r w:rsidR="003E2465" w:rsidRPr="00903E81">
        <w:rPr>
          <w:rFonts w:ascii="Times New Roman" w:hAnsi="Times New Roman" w:cs="Times New Roman"/>
          <w:sz w:val="28"/>
          <w:szCs w:val="28"/>
        </w:rPr>
        <w:t xml:space="preserve"> </w:t>
      </w:r>
      <w:r w:rsidRPr="00903E81">
        <w:rPr>
          <w:rFonts w:ascii="Times New Roman" w:hAnsi="Times New Roman" w:cs="Times New Roman"/>
          <w:sz w:val="28"/>
          <w:szCs w:val="28"/>
        </w:rPr>
        <w:t xml:space="preserve">(далее также – Комитет) проводил мониторинг </w:t>
      </w:r>
      <w:r w:rsidR="003E2465" w:rsidRPr="00903E81">
        <w:rPr>
          <w:rFonts w:ascii="Times New Roman" w:hAnsi="Times New Roman" w:cs="Times New Roman"/>
          <w:sz w:val="28"/>
          <w:szCs w:val="28"/>
          <w:lang w:eastAsia="ru-RU"/>
        </w:rPr>
        <w:t xml:space="preserve">Закона </w:t>
      </w:r>
      <w:r w:rsidR="003E2465" w:rsidRPr="00903E81">
        <w:rPr>
          <w:rFonts w:ascii="Times New Roman" w:hAnsi="Times New Roman" w:cs="Times New Roman"/>
          <w:sz w:val="28"/>
          <w:szCs w:val="28"/>
        </w:rPr>
        <w:t xml:space="preserve">Нижегородской области от 1 марта 2011 года № 25-З "О Законодательном Собрании Нижегородской области"; Закона Нижегородской области от 3 октября 2007 года № 129-З </w:t>
      </w:r>
      <w:r w:rsidR="003D2860">
        <w:rPr>
          <w:rFonts w:ascii="Times New Roman" w:hAnsi="Times New Roman" w:cs="Times New Roman"/>
          <w:sz w:val="28"/>
          <w:szCs w:val="28"/>
        </w:rPr>
        <w:br/>
      </w:r>
      <w:r w:rsidR="003E2465" w:rsidRPr="00903E81">
        <w:rPr>
          <w:rFonts w:ascii="Times New Roman" w:hAnsi="Times New Roman" w:cs="Times New Roman"/>
          <w:sz w:val="28"/>
          <w:szCs w:val="28"/>
        </w:rPr>
        <w:t>"О Правительстве Нижегородской области"; Закона Нижегородской области от 31 марта 2010 года № 60-З "О полномочиях органов государственной власти Нижегородской области по взаимодействию с Ассоциацией "Совет муниципальных образований Нижегородской области" (далее</w:t>
      </w:r>
      <w:r w:rsidR="003D2860">
        <w:rPr>
          <w:rFonts w:ascii="Times New Roman" w:hAnsi="Times New Roman" w:cs="Times New Roman"/>
          <w:sz w:val="28"/>
          <w:szCs w:val="28"/>
        </w:rPr>
        <w:t xml:space="preserve"> также</w:t>
      </w:r>
      <w:r w:rsidR="008756A1" w:rsidRPr="00903E81">
        <w:rPr>
          <w:rFonts w:ascii="Times New Roman" w:hAnsi="Times New Roman" w:cs="Times New Roman"/>
          <w:sz w:val="28"/>
          <w:szCs w:val="28"/>
        </w:rPr>
        <w:t xml:space="preserve"> </w:t>
      </w:r>
      <w:r w:rsidR="003E2465" w:rsidRPr="00903E81">
        <w:rPr>
          <w:rFonts w:ascii="Times New Roman" w:hAnsi="Times New Roman" w:cs="Times New Roman"/>
          <w:sz w:val="28"/>
          <w:szCs w:val="28"/>
        </w:rPr>
        <w:t xml:space="preserve">– отдельные законы </w:t>
      </w:r>
      <w:r w:rsidR="003C3AC9" w:rsidRPr="00903E81">
        <w:rPr>
          <w:rFonts w:ascii="Times New Roman" w:hAnsi="Times New Roman" w:cs="Times New Roman"/>
          <w:sz w:val="28"/>
          <w:szCs w:val="28"/>
        </w:rPr>
        <w:t>Нижегородской области</w:t>
      </w:r>
      <w:r w:rsidR="003E2465" w:rsidRPr="00903E81">
        <w:rPr>
          <w:rFonts w:ascii="Times New Roman" w:hAnsi="Times New Roman" w:cs="Times New Roman"/>
          <w:sz w:val="28"/>
          <w:szCs w:val="28"/>
        </w:rPr>
        <w:t>) (в части взаимодействия органов государственной власти Нижегородской области с органами местного самоуправления муниципальных образований Нижегородской области</w:t>
      </w:r>
      <w:r w:rsidR="008756A1" w:rsidRPr="00903E81">
        <w:rPr>
          <w:rFonts w:ascii="Times New Roman" w:hAnsi="Times New Roman" w:cs="Times New Roman"/>
          <w:sz w:val="28"/>
          <w:szCs w:val="28"/>
        </w:rPr>
        <w:t xml:space="preserve"> (далее также – взаимодействие)</w:t>
      </w:r>
      <w:r w:rsidR="003E2465" w:rsidRPr="00903E81">
        <w:rPr>
          <w:rFonts w:ascii="Times New Roman" w:hAnsi="Times New Roman" w:cs="Times New Roman"/>
          <w:sz w:val="28"/>
          <w:szCs w:val="28"/>
        </w:rPr>
        <w:t>, мониторинг форм межмуниципального сотрудничества муниципальных образований)</w:t>
      </w:r>
      <w:r w:rsidR="008756A1" w:rsidRPr="00903E81">
        <w:rPr>
          <w:rFonts w:ascii="Times New Roman" w:hAnsi="Times New Roman" w:cs="Times New Roman"/>
          <w:sz w:val="28"/>
          <w:szCs w:val="28"/>
        </w:rPr>
        <w:t>.</w:t>
      </w:r>
    </w:p>
    <w:p w:rsidR="0041674C" w:rsidRPr="00903E81" w:rsidRDefault="0041674C"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b/>
          <w:sz w:val="28"/>
          <w:szCs w:val="28"/>
          <w:lang w:eastAsia="ru-RU"/>
        </w:rPr>
        <w:t>Цель проведения мониторинга</w:t>
      </w:r>
      <w:r w:rsidRPr="00903E81">
        <w:rPr>
          <w:rFonts w:ascii="Times New Roman" w:hAnsi="Times New Roman" w:cs="Times New Roman"/>
          <w:sz w:val="28"/>
          <w:szCs w:val="28"/>
          <w:lang w:eastAsia="ru-RU"/>
        </w:rPr>
        <w:t xml:space="preserve"> – определение оценки эффективности </w:t>
      </w:r>
      <w:r w:rsidR="003C3AC9" w:rsidRPr="00903E81">
        <w:rPr>
          <w:rFonts w:ascii="Times New Roman" w:hAnsi="Times New Roman" w:cs="Times New Roman"/>
          <w:sz w:val="28"/>
          <w:szCs w:val="28"/>
          <w:lang w:eastAsia="ru-RU"/>
        </w:rPr>
        <w:t xml:space="preserve">существующих форм </w:t>
      </w:r>
      <w:r w:rsidR="003C3AC9" w:rsidRPr="00903E81">
        <w:rPr>
          <w:rFonts w:ascii="Times New Roman" w:hAnsi="Times New Roman" w:cs="Times New Roman"/>
          <w:sz w:val="28"/>
          <w:szCs w:val="28"/>
        </w:rPr>
        <w:t>взаимодействия органов государственной власти Нижегородской области</w:t>
      </w:r>
      <w:r w:rsidR="008756A1" w:rsidRPr="00903E81">
        <w:rPr>
          <w:rFonts w:ascii="Times New Roman" w:hAnsi="Times New Roman" w:cs="Times New Roman"/>
          <w:sz w:val="28"/>
          <w:szCs w:val="28"/>
        </w:rPr>
        <w:t xml:space="preserve"> </w:t>
      </w:r>
      <w:r w:rsidR="003C3AC9" w:rsidRPr="00903E81">
        <w:rPr>
          <w:rFonts w:ascii="Times New Roman" w:hAnsi="Times New Roman" w:cs="Times New Roman"/>
          <w:sz w:val="28"/>
          <w:szCs w:val="28"/>
        </w:rPr>
        <w:t>с органами местного самоуправления муниципальных образований</w:t>
      </w:r>
      <w:r w:rsidR="008756A1" w:rsidRPr="00903E81">
        <w:rPr>
          <w:rFonts w:ascii="Times New Roman" w:hAnsi="Times New Roman" w:cs="Times New Roman"/>
          <w:sz w:val="28"/>
          <w:szCs w:val="28"/>
        </w:rPr>
        <w:t xml:space="preserve"> </w:t>
      </w:r>
      <w:r w:rsidR="00281C2F">
        <w:rPr>
          <w:rFonts w:ascii="Times New Roman" w:hAnsi="Times New Roman" w:cs="Times New Roman"/>
          <w:sz w:val="28"/>
          <w:szCs w:val="28"/>
        </w:rPr>
        <w:t xml:space="preserve">Нижегородской </w:t>
      </w:r>
      <w:r w:rsidR="008756A1" w:rsidRPr="00903E81">
        <w:rPr>
          <w:rFonts w:ascii="Times New Roman" w:hAnsi="Times New Roman" w:cs="Times New Roman"/>
          <w:sz w:val="28"/>
          <w:szCs w:val="28"/>
        </w:rPr>
        <w:t>области</w:t>
      </w:r>
      <w:r w:rsidR="003C3AC9" w:rsidRPr="00903E81">
        <w:rPr>
          <w:rFonts w:ascii="Times New Roman" w:hAnsi="Times New Roman" w:cs="Times New Roman"/>
          <w:sz w:val="28"/>
          <w:szCs w:val="28"/>
        </w:rPr>
        <w:t xml:space="preserve">, </w:t>
      </w:r>
      <w:r w:rsidR="008756A1" w:rsidRPr="00903E81">
        <w:rPr>
          <w:rFonts w:ascii="Times New Roman" w:hAnsi="Times New Roman" w:cs="Times New Roman"/>
          <w:sz w:val="28"/>
          <w:szCs w:val="28"/>
          <w:lang w:eastAsia="ru-RU"/>
        </w:rPr>
        <w:t xml:space="preserve">установленных нормами отдельных законов Нижегородской области, </w:t>
      </w:r>
      <w:r w:rsidR="003C3AC9" w:rsidRPr="00903E81">
        <w:rPr>
          <w:rFonts w:ascii="Times New Roman" w:hAnsi="Times New Roman" w:cs="Times New Roman"/>
          <w:sz w:val="28"/>
          <w:szCs w:val="28"/>
        </w:rPr>
        <w:t>форм межмуниципального сотрудничества муниципальных образований</w:t>
      </w:r>
      <w:r w:rsidR="008756A1" w:rsidRPr="00903E81">
        <w:rPr>
          <w:rFonts w:ascii="Times New Roman" w:hAnsi="Times New Roman" w:cs="Times New Roman"/>
          <w:sz w:val="28"/>
          <w:szCs w:val="28"/>
          <w:lang w:eastAsia="ru-RU"/>
        </w:rPr>
        <w:t>.</w:t>
      </w:r>
    </w:p>
    <w:p w:rsidR="0041674C" w:rsidRPr="00903E81" w:rsidRDefault="0041674C" w:rsidP="009351B5">
      <w:pPr>
        <w:spacing w:after="0" w:line="240" w:lineRule="auto"/>
        <w:ind w:firstLine="709"/>
        <w:jc w:val="both"/>
        <w:rPr>
          <w:rFonts w:ascii="Times New Roman" w:hAnsi="Times New Roman" w:cs="Times New Roman"/>
          <w:b/>
          <w:sz w:val="28"/>
          <w:szCs w:val="28"/>
          <w:lang w:eastAsia="ru-RU"/>
        </w:rPr>
      </w:pPr>
      <w:r w:rsidRPr="00903E81">
        <w:rPr>
          <w:rFonts w:ascii="Times New Roman" w:hAnsi="Times New Roman" w:cs="Times New Roman"/>
          <w:b/>
          <w:sz w:val="28"/>
          <w:szCs w:val="28"/>
          <w:lang w:eastAsia="ru-RU"/>
        </w:rPr>
        <w:t>Задачи мониторинга:</w:t>
      </w:r>
    </w:p>
    <w:p w:rsidR="00E4442A" w:rsidRPr="00903E81" w:rsidRDefault="00E4442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1. Изучение практики применения </w:t>
      </w:r>
      <w:r w:rsidR="008756A1" w:rsidRPr="00903E81">
        <w:rPr>
          <w:rFonts w:ascii="Times New Roman" w:hAnsi="Times New Roman" w:cs="Times New Roman"/>
          <w:sz w:val="28"/>
          <w:szCs w:val="28"/>
        </w:rPr>
        <w:t xml:space="preserve">отдельных </w:t>
      </w:r>
      <w:r w:rsidRPr="00903E81">
        <w:rPr>
          <w:rFonts w:ascii="Times New Roman" w:hAnsi="Times New Roman" w:cs="Times New Roman"/>
          <w:sz w:val="28"/>
          <w:szCs w:val="28"/>
        </w:rPr>
        <w:t xml:space="preserve">положений </w:t>
      </w:r>
      <w:r w:rsidR="008756A1" w:rsidRPr="00903E81">
        <w:rPr>
          <w:rFonts w:ascii="Times New Roman" w:hAnsi="Times New Roman" w:cs="Times New Roman"/>
          <w:sz w:val="28"/>
          <w:szCs w:val="28"/>
          <w:lang w:eastAsia="ru-RU"/>
        </w:rPr>
        <w:t xml:space="preserve">Закона </w:t>
      </w:r>
      <w:r w:rsidR="008756A1" w:rsidRPr="00903E81">
        <w:rPr>
          <w:rFonts w:ascii="Times New Roman" w:hAnsi="Times New Roman" w:cs="Times New Roman"/>
          <w:sz w:val="28"/>
          <w:szCs w:val="28"/>
        </w:rPr>
        <w:t xml:space="preserve">Нижегородской области от 1 марта 2011 года № 25-З "О Законодательном Собрании Нижегородской области" (далее – Закон № 25-З); Закона Нижегородской области от 3 октября 2007 года № 129-З "О Правительстве </w:t>
      </w:r>
      <w:r w:rsidR="008756A1" w:rsidRPr="00903E81">
        <w:rPr>
          <w:rFonts w:ascii="Times New Roman" w:hAnsi="Times New Roman" w:cs="Times New Roman"/>
          <w:sz w:val="28"/>
          <w:szCs w:val="28"/>
        </w:rPr>
        <w:lastRenderedPageBreak/>
        <w:t>Нижегородской области"</w:t>
      </w:r>
      <w:r w:rsidR="00106641" w:rsidRPr="00903E81">
        <w:rPr>
          <w:rFonts w:ascii="Times New Roman" w:hAnsi="Times New Roman" w:cs="Times New Roman"/>
          <w:sz w:val="28"/>
          <w:szCs w:val="28"/>
        </w:rPr>
        <w:t xml:space="preserve"> </w:t>
      </w:r>
      <w:r w:rsidR="008756A1" w:rsidRPr="00903E81">
        <w:rPr>
          <w:rFonts w:ascii="Times New Roman" w:hAnsi="Times New Roman" w:cs="Times New Roman"/>
          <w:sz w:val="28"/>
          <w:szCs w:val="28"/>
        </w:rPr>
        <w:t xml:space="preserve">(далее – Закон № 129-З) </w:t>
      </w:r>
      <w:r w:rsidR="00106641" w:rsidRPr="00903E81">
        <w:rPr>
          <w:rFonts w:ascii="Times New Roman" w:hAnsi="Times New Roman" w:cs="Times New Roman"/>
          <w:sz w:val="28"/>
          <w:szCs w:val="28"/>
        </w:rPr>
        <w:t xml:space="preserve">в части взаимодействия органов государственной власти </w:t>
      </w:r>
      <w:r w:rsidR="00281C2F">
        <w:rPr>
          <w:rFonts w:ascii="Times New Roman" w:hAnsi="Times New Roman" w:cs="Times New Roman"/>
          <w:sz w:val="28"/>
          <w:szCs w:val="28"/>
        </w:rPr>
        <w:t xml:space="preserve">Нижегородской </w:t>
      </w:r>
      <w:r w:rsidR="00106641" w:rsidRPr="00903E81">
        <w:rPr>
          <w:rFonts w:ascii="Times New Roman" w:hAnsi="Times New Roman" w:cs="Times New Roman"/>
          <w:sz w:val="28"/>
          <w:szCs w:val="28"/>
        </w:rPr>
        <w:t xml:space="preserve">области с органами местного самоуправления муниципальных образований </w:t>
      </w:r>
      <w:r w:rsidR="00281C2F">
        <w:rPr>
          <w:rFonts w:ascii="Times New Roman" w:hAnsi="Times New Roman" w:cs="Times New Roman"/>
          <w:sz w:val="28"/>
          <w:szCs w:val="28"/>
        </w:rPr>
        <w:t xml:space="preserve">Нижегородской области </w:t>
      </w:r>
      <w:r w:rsidR="00106641" w:rsidRPr="00903E81">
        <w:rPr>
          <w:rFonts w:ascii="Times New Roman" w:hAnsi="Times New Roman" w:cs="Times New Roman"/>
          <w:sz w:val="28"/>
          <w:szCs w:val="28"/>
        </w:rPr>
        <w:t xml:space="preserve">и </w:t>
      </w:r>
      <w:r w:rsidR="008756A1" w:rsidRPr="00903E81">
        <w:rPr>
          <w:rFonts w:ascii="Times New Roman" w:hAnsi="Times New Roman" w:cs="Times New Roman"/>
          <w:sz w:val="28"/>
          <w:szCs w:val="28"/>
        </w:rPr>
        <w:t xml:space="preserve">положений </w:t>
      </w:r>
      <w:r w:rsidRPr="00903E81">
        <w:rPr>
          <w:rFonts w:ascii="Times New Roman" w:hAnsi="Times New Roman" w:cs="Times New Roman"/>
          <w:sz w:val="28"/>
          <w:szCs w:val="28"/>
        </w:rPr>
        <w:t>Закон</w:t>
      </w:r>
      <w:r w:rsidR="00106641" w:rsidRPr="00903E81">
        <w:rPr>
          <w:rFonts w:ascii="Times New Roman" w:hAnsi="Times New Roman" w:cs="Times New Roman"/>
          <w:sz w:val="28"/>
          <w:szCs w:val="28"/>
        </w:rPr>
        <w:t>а</w:t>
      </w:r>
      <w:r w:rsidRPr="00903E81">
        <w:rPr>
          <w:rFonts w:ascii="Times New Roman" w:hAnsi="Times New Roman" w:cs="Times New Roman"/>
          <w:sz w:val="28"/>
          <w:szCs w:val="28"/>
        </w:rPr>
        <w:t xml:space="preserve"> Нижегородской области от 31 марта 2010 года № 60-З "О полномочиях органов государственной власти Нижегородской области по взаимодействию с Ассоциацией "Совет муниципальных образований Нижегородской области"</w:t>
      </w:r>
      <w:r w:rsidR="00106641" w:rsidRPr="00903E81">
        <w:rPr>
          <w:rFonts w:ascii="Times New Roman" w:hAnsi="Times New Roman" w:cs="Times New Roman"/>
          <w:sz w:val="28"/>
          <w:szCs w:val="28"/>
        </w:rPr>
        <w:t xml:space="preserve"> </w:t>
      </w:r>
      <w:r w:rsidR="00B71304" w:rsidRPr="00903E81">
        <w:rPr>
          <w:rFonts w:ascii="Times New Roman" w:hAnsi="Times New Roman" w:cs="Times New Roman"/>
          <w:sz w:val="28"/>
          <w:szCs w:val="28"/>
        </w:rPr>
        <w:t xml:space="preserve">(далее – Закон № 60-З) </w:t>
      </w:r>
      <w:r w:rsidR="00106641" w:rsidRPr="00903E81">
        <w:rPr>
          <w:rFonts w:ascii="Times New Roman" w:hAnsi="Times New Roman" w:cs="Times New Roman"/>
          <w:sz w:val="28"/>
          <w:szCs w:val="28"/>
        </w:rPr>
        <w:t xml:space="preserve">в части взаимодействия Ассоциации с органами государственной власти </w:t>
      </w:r>
      <w:r w:rsidR="00281C2F">
        <w:rPr>
          <w:rFonts w:ascii="Times New Roman" w:hAnsi="Times New Roman" w:cs="Times New Roman"/>
          <w:sz w:val="28"/>
          <w:szCs w:val="28"/>
        </w:rPr>
        <w:t xml:space="preserve">Нижегородской </w:t>
      </w:r>
      <w:r w:rsidR="00106641" w:rsidRPr="00903E81">
        <w:rPr>
          <w:rFonts w:ascii="Times New Roman" w:hAnsi="Times New Roman" w:cs="Times New Roman"/>
          <w:sz w:val="28"/>
          <w:szCs w:val="28"/>
        </w:rPr>
        <w:t>области</w:t>
      </w:r>
      <w:r w:rsidR="00A44218" w:rsidRPr="00903E81">
        <w:rPr>
          <w:rFonts w:ascii="Times New Roman" w:hAnsi="Times New Roman" w:cs="Times New Roman"/>
          <w:sz w:val="28"/>
          <w:szCs w:val="28"/>
        </w:rPr>
        <w:t>.</w:t>
      </w:r>
    </w:p>
    <w:p w:rsidR="00E4442A" w:rsidRPr="00903E81" w:rsidRDefault="00E4442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2. Изучение практики взаимодействия органов государственной власти </w:t>
      </w:r>
      <w:r w:rsidR="00281C2F">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 xml:space="preserve">области с органами местного самоуправления муниципальных образований </w:t>
      </w:r>
      <w:r w:rsidR="00281C2F">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области.</w:t>
      </w:r>
    </w:p>
    <w:p w:rsidR="00E4442A" w:rsidRPr="00903E81" w:rsidRDefault="00E4442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3. Изучение законодательства и правоприменительной практики других субъектов Российской Федерации по вопросу взаимодействия органов государственной власти с органами местного самоуправления, </w:t>
      </w:r>
      <w:r w:rsidR="00281C2F">
        <w:rPr>
          <w:rFonts w:ascii="Times New Roman" w:hAnsi="Times New Roman" w:cs="Times New Roman"/>
          <w:sz w:val="28"/>
          <w:szCs w:val="28"/>
        </w:rPr>
        <w:t xml:space="preserve">по вопросу </w:t>
      </w:r>
      <w:r w:rsidRPr="00903E81">
        <w:rPr>
          <w:rFonts w:ascii="Times New Roman" w:hAnsi="Times New Roman" w:cs="Times New Roman"/>
          <w:sz w:val="28"/>
          <w:szCs w:val="28"/>
        </w:rPr>
        <w:t>межмуниципального сотрудничества.</w:t>
      </w:r>
    </w:p>
    <w:p w:rsidR="00E4442A" w:rsidRPr="00903E81" w:rsidRDefault="00E4442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4. Выявление положений отдельных законов Нижегородской области, несоответствующих федеральному законодательству и законодательству Нижегородской области, внутренних противоречий, обзор судебной практики в части взаимодействия органов государственной власти с органами местного самоуправления.</w:t>
      </w:r>
    </w:p>
    <w:p w:rsidR="00E4442A" w:rsidRPr="00903E81" w:rsidRDefault="00E4442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5. </w:t>
      </w:r>
      <w:r w:rsidR="00281C2F">
        <w:rPr>
          <w:rFonts w:ascii="Times New Roman" w:hAnsi="Times New Roman" w:cs="Times New Roman"/>
          <w:sz w:val="28"/>
          <w:szCs w:val="28"/>
        </w:rPr>
        <w:t>Выработка</w:t>
      </w:r>
      <w:r w:rsidRPr="00903E81">
        <w:rPr>
          <w:rFonts w:ascii="Times New Roman" w:hAnsi="Times New Roman" w:cs="Times New Roman"/>
          <w:sz w:val="28"/>
          <w:szCs w:val="28"/>
        </w:rPr>
        <w:t xml:space="preserve"> предложений, направленных на совершенствование форм взаимодействия органов государственной власти </w:t>
      </w:r>
      <w:r w:rsidR="00281C2F">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области с органами местного самоуправления</w:t>
      </w:r>
      <w:r w:rsidR="00281C2F">
        <w:rPr>
          <w:rFonts w:ascii="Times New Roman" w:hAnsi="Times New Roman" w:cs="Times New Roman"/>
          <w:sz w:val="28"/>
          <w:szCs w:val="28"/>
        </w:rPr>
        <w:t xml:space="preserve"> муниципальных образований Нижегородской области</w:t>
      </w:r>
      <w:r w:rsidRPr="00903E81">
        <w:rPr>
          <w:rFonts w:ascii="Times New Roman" w:hAnsi="Times New Roman" w:cs="Times New Roman"/>
          <w:sz w:val="28"/>
          <w:szCs w:val="28"/>
        </w:rPr>
        <w:t xml:space="preserve">, форм межмуниципального сотрудничества, </w:t>
      </w:r>
      <w:r w:rsidR="00281C2F">
        <w:rPr>
          <w:rFonts w:ascii="Times New Roman" w:hAnsi="Times New Roman" w:cs="Times New Roman"/>
          <w:sz w:val="28"/>
          <w:szCs w:val="28"/>
        </w:rPr>
        <w:t>а также</w:t>
      </w:r>
      <w:r w:rsidRPr="00903E81">
        <w:rPr>
          <w:rFonts w:ascii="Times New Roman" w:hAnsi="Times New Roman" w:cs="Times New Roman"/>
          <w:sz w:val="28"/>
          <w:szCs w:val="28"/>
        </w:rPr>
        <w:t xml:space="preserve"> предложений по совершенствованию федерального законодательства.</w:t>
      </w:r>
    </w:p>
    <w:p w:rsidR="0041674C" w:rsidRPr="00903E81" w:rsidRDefault="0041674C" w:rsidP="009351B5">
      <w:pPr>
        <w:spacing w:after="0" w:line="240" w:lineRule="auto"/>
        <w:ind w:firstLine="709"/>
        <w:jc w:val="both"/>
        <w:rPr>
          <w:rFonts w:ascii="Times New Roman" w:hAnsi="Times New Roman" w:cs="Times New Roman"/>
          <w:b/>
          <w:sz w:val="28"/>
          <w:szCs w:val="28"/>
          <w:lang w:eastAsia="ru-RU"/>
        </w:rPr>
      </w:pPr>
    </w:p>
    <w:p w:rsidR="0041674C" w:rsidRPr="00903E81" w:rsidRDefault="008756A1" w:rsidP="009351B5">
      <w:pPr>
        <w:pStyle w:val="ConsPlusNormal"/>
        <w:ind w:firstLine="709"/>
        <w:jc w:val="both"/>
        <w:rPr>
          <w:rFonts w:ascii="Times New Roman" w:hAnsi="Times New Roman" w:cs="Times New Roman"/>
          <w:b/>
          <w:bCs/>
          <w:sz w:val="28"/>
          <w:szCs w:val="28"/>
        </w:rPr>
      </w:pPr>
      <w:r w:rsidRPr="00903E81">
        <w:rPr>
          <w:rFonts w:ascii="Times New Roman" w:hAnsi="Times New Roman" w:cs="Times New Roman"/>
          <w:b/>
          <w:sz w:val="28"/>
          <w:szCs w:val="28"/>
          <w:lang w:val="en-US"/>
        </w:rPr>
        <w:t>I</w:t>
      </w:r>
      <w:r w:rsidR="0041674C" w:rsidRPr="00903E81">
        <w:rPr>
          <w:rFonts w:ascii="Times New Roman" w:hAnsi="Times New Roman" w:cs="Times New Roman"/>
          <w:b/>
          <w:sz w:val="28"/>
          <w:szCs w:val="28"/>
        </w:rPr>
        <w:t xml:space="preserve">. Краткая характеристика предмета регулирования </w:t>
      </w:r>
      <w:r w:rsidR="00AC73BA" w:rsidRPr="00903E81">
        <w:rPr>
          <w:rFonts w:ascii="Times New Roman" w:hAnsi="Times New Roman" w:cs="Times New Roman"/>
          <w:b/>
          <w:sz w:val="28"/>
          <w:szCs w:val="28"/>
        </w:rPr>
        <w:t>отдельных законов Нижегородской области</w:t>
      </w:r>
      <w:r w:rsidRPr="00903E81">
        <w:rPr>
          <w:rFonts w:ascii="Times New Roman" w:hAnsi="Times New Roman" w:cs="Times New Roman"/>
          <w:b/>
          <w:sz w:val="28"/>
          <w:szCs w:val="28"/>
        </w:rPr>
        <w:t xml:space="preserve"> </w:t>
      </w:r>
      <w:r w:rsidR="00F47BE6" w:rsidRPr="00903E81">
        <w:rPr>
          <w:rFonts w:ascii="Times New Roman" w:hAnsi="Times New Roman" w:cs="Times New Roman"/>
          <w:b/>
          <w:sz w:val="28"/>
          <w:szCs w:val="28"/>
        </w:rPr>
        <w:t>в части взаимодействия органов государственной власти Нижегородской области с органами местного самоуправления муниципальных образований Нижегородской области</w:t>
      </w:r>
      <w:r w:rsidR="0041674C" w:rsidRPr="00903E81">
        <w:rPr>
          <w:rFonts w:ascii="Times New Roman" w:hAnsi="Times New Roman" w:cs="Times New Roman"/>
          <w:b/>
          <w:sz w:val="28"/>
          <w:szCs w:val="28"/>
        </w:rPr>
        <w:t xml:space="preserve">, </w:t>
      </w:r>
      <w:r w:rsidR="00F47BE6" w:rsidRPr="00903E81">
        <w:rPr>
          <w:rFonts w:ascii="Times New Roman" w:hAnsi="Times New Roman" w:cs="Times New Roman"/>
          <w:b/>
          <w:sz w:val="28"/>
          <w:szCs w:val="28"/>
        </w:rPr>
        <w:t>мониторинг</w:t>
      </w:r>
      <w:r w:rsidR="00281C2F">
        <w:rPr>
          <w:rFonts w:ascii="Times New Roman" w:hAnsi="Times New Roman" w:cs="Times New Roman"/>
          <w:b/>
          <w:sz w:val="28"/>
          <w:szCs w:val="28"/>
        </w:rPr>
        <w:t>а</w:t>
      </w:r>
      <w:r w:rsidR="00F47BE6" w:rsidRPr="00903E81">
        <w:rPr>
          <w:rFonts w:ascii="Times New Roman" w:hAnsi="Times New Roman" w:cs="Times New Roman"/>
          <w:b/>
          <w:sz w:val="28"/>
          <w:szCs w:val="28"/>
        </w:rPr>
        <w:t xml:space="preserve"> форм межмуниципального сотрудничества муниципальных образований</w:t>
      </w:r>
      <w:r w:rsidR="00281C2F">
        <w:rPr>
          <w:rFonts w:ascii="Times New Roman" w:hAnsi="Times New Roman" w:cs="Times New Roman"/>
          <w:b/>
          <w:sz w:val="28"/>
          <w:szCs w:val="28"/>
        </w:rPr>
        <w:t>,</w:t>
      </w:r>
      <w:r w:rsidR="00F47BE6" w:rsidRPr="00903E81">
        <w:rPr>
          <w:rFonts w:ascii="Times New Roman" w:hAnsi="Times New Roman" w:cs="Times New Roman"/>
          <w:b/>
          <w:bCs/>
          <w:sz w:val="28"/>
          <w:szCs w:val="28"/>
        </w:rPr>
        <w:t xml:space="preserve"> </w:t>
      </w:r>
      <w:r w:rsidR="0041674C" w:rsidRPr="00903E81">
        <w:rPr>
          <w:rFonts w:ascii="Times New Roman" w:hAnsi="Times New Roman" w:cs="Times New Roman"/>
          <w:b/>
          <w:bCs/>
          <w:sz w:val="28"/>
          <w:szCs w:val="28"/>
        </w:rPr>
        <w:t>основани</w:t>
      </w:r>
      <w:r w:rsidR="009206A0">
        <w:rPr>
          <w:rFonts w:ascii="Times New Roman" w:hAnsi="Times New Roman" w:cs="Times New Roman"/>
          <w:b/>
          <w:bCs/>
          <w:sz w:val="28"/>
          <w:szCs w:val="28"/>
        </w:rPr>
        <w:t>е</w:t>
      </w:r>
      <w:r w:rsidR="0041674C" w:rsidRPr="00903E81">
        <w:rPr>
          <w:rFonts w:ascii="Times New Roman" w:hAnsi="Times New Roman" w:cs="Times New Roman"/>
          <w:b/>
          <w:bCs/>
          <w:sz w:val="28"/>
          <w:szCs w:val="28"/>
        </w:rPr>
        <w:t xml:space="preserve"> проведения мониторинга, источники, объем и с</w:t>
      </w:r>
      <w:r w:rsidR="00F47BE6" w:rsidRPr="00903E81">
        <w:rPr>
          <w:rFonts w:ascii="Times New Roman" w:hAnsi="Times New Roman" w:cs="Times New Roman"/>
          <w:b/>
          <w:bCs/>
          <w:sz w:val="28"/>
          <w:szCs w:val="28"/>
        </w:rPr>
        <w:t>одержание полученной информации</w:t>
      </w:r>
    </w:p>
    <w:p w:rsidR="00CA368A" w:rsidRPr="00903E81" w:rsidRDefault="00CA368A" w:rsidP="009351B5">
      <w:pPr>
        <w:spacing w:after="0" w:line="240" w:lineRule="auto"/>
        <w:ind w:firstLine="709"/>
        <w:jc w:val="both"/>
        <w:rPr>
          <w:rFonts w:ascii="Times New Roman" w:hAnsi="Times New Roman" w:cs="Times New Roman"/>
          <w:sz w:val="28"/>
          <w:szCs w:val="28"/>
        </w:rPr>
      </w:pPr>
    </w:p>
    <w:p w:rsidR="00F47BE6" w:rsidRPr="00903E81" w:rsidRDefault="00B97A01"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1. </w:t>
      </w:r>
      <w:r w:rsidR="00F47BE6" w:rsidRPr="00903E81">
        <w:rPr>
          <w:rFonts w:ascii="Times New Roman" w:hAnsi="Times New Roman" w:cs="Times New Roman"/>
          <w:b/>
          <w:sz w:val="28"/>
          <w:szCs w:val="28"/>
        </w:rPr>
        <w:t>Краткая характеристика предмета регулирования</w:t>
      </w:r>
    </w:p>
    <w:p w:rsidR="00F47BE6" w:rsidRPr="00903E81" w:rsidRDefault="00F47BE6" w:rsidP="009351B5">
      <w:pPr>
        <w:spacing w:after="0" w:line="240" w:lineRule="auto"/>
        <w:ind w:firstLine="709"/>
        <w:jc w:val="both"/>
        <w:rPr>
          <w:rFonts w:ascii="Times New Roman" w:hAnsi="Times New Roman" w:cs="Times New Roman"/>
          <w:sz w:val="28"/>
          <w:szCs w:val="28"/>
        </w:rPr>
      </w:pPr>
    </w:p>
    <w:p w:rsidR="009B4ACA" w:rsidRPr="00903E81" w:rsidRDefault="00CA368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Одним из факторов, оказывающих влияние на эффе</w:t>
      </w:r>
      <w:r w:rsidR="009B4ACA" w:rsidRPr="00903E81">
        <w:rPr>
          <w:rFonts w:ascii="Times New Roman" w:hAnsi="Times New Roman" w:cs="Times New Roman"/>
          <w:sz w:val="28"/>
          <w:szCs w:val="28"/>
        </w:rPr>
        <w:t>к</w:t>
      </w:r>
      <w:r w:rsidRPr="00903E81">
        <w:rPr>
          <w:rFonts w:ascii="Times New Roman" w:hAnsi="Times New Roman" w:cs="Times New Roman"/>
          <w:sz w:val="28"/>
          <w:szCs w:val="28"/>
        </w:rPr>
        <w:t xml:space="preserve">тивную организацию местного самоуправления </w:t>
      </w:r>
      <w:r w:rsidR="009B4ACA" w:rsidRPr="00903E81">
        <w:rPr>
          <w:rFonts w:ascii="Times New Roman" w:hAnsi="Times New Roman" w:cs="Times New Roman"/>
          <w:sz w:val="28"/>
          <w:szCs w:val="28"/>
        </w:rPr>
        <w:t xml:space="preserve">в субъекте Российской Федерации, </w:t>
      </w:r>
      <w:r w:rsidRPr="00903E81">
        <w:rPr>
          <w:rFonts w:ascii="Times New Roman" w:hAnsi="Times New Roman" w:cs="Times New Roman"/>
          <w:sz w:val="28"/>
          <w:szCs w:val="28"/>
        </w:rPr>
        <w:t xml:space="preserve">является поиск оптимальной модели взаимодействия органов публичной власти государственного и муниципального уровней. </w:t>
      </w:r>
    </w:p>
    <w:p w:rsidR="00BD6FF7" w:rsidRPr="00903E81" w:rsidRDefault="009B4AC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Во взаимоотношениях государственной власти и местного самоуправления необходимо учитывать ряд аспектов, </w:t>
      </w:r>
      <w:r w:rsidR="00BD6FF7" w:rsidRPr="00903E81">
        <w:rPr>
          <w:rFonts w:ascii="Times New Roman" w:hAnsi="Times New Roman" w:cs="Times New Roman"/>
          <w:sz w:val="28"/>
          <w:szCs w:val="28"/>
        </w:rPr>
        <w:t xml:space="preserve">в числе которых: </w:t>
      </w:r>
      <w:r w:rsidRPr="00903E81">
        <w:rPr>
          <w:rFonts w:ascii="Times New Roman" w:hAnsi="Times New Roman" w:cs="Times New Roman"/>
          <w:sz w:val="28"/>
          <w:szCs w:val="28"/>
        </w:rPr>
        <w:t>особенности организации местного самоуправления, исторически сложившие</w:t>
      </w:r>
      <w:r w:rsidR="00F47BE6" w:rsidRPr="00903E81">
        <w:rPr>
          <w:rFonts w:ascii="Times New Roman" w:hAnsi="Times New Roman" w:cs="Times New Roman"/>
          <w:sz w:val="28"/>
          <w:szCs w:val="28"/>
        </w:rPr>
        <w:t>ся</w:t>
      </w:r>
      <w:r w:rsidRPr="00903E81">
        <w:rPr>
          <w:rFonts w:ascii="Times New Roman" w:hAnsi="Times New Roman" w:cs="Times New Roman"/>
          <w:sz w:val="28"/>
          <w:szCs w:val="28"/>
        </w:rPr>
        <w:t xml:space="preserve"> на соответствующей территории местные традиции, </w:t>
      </w:r>
      <w:r w:rsidR="00BD6FF7" w:rsidRPr="00903E81">
        <w:rPr>
          <w:rFonts w:ascii="Times New Roman" w:hAnsi="Times New Roman" w:cs="Times New Roman"/>
          <w:sz w:val="28"/>
          <w:szCs w:val="28"/>
        </w:rPr>
        <w:t xml:space="preserve">основные направления государственной политики в области развития </w:t>
      </w:r>
      <w:r w:rsidR="00F47BE6" w:rsidRPr="00903E81">
        <w:rPr>
          <w:rFonts w:ascii="Times New Roman" w:hAnsi="Times New Roman" w:cs="Times New Roman"/>
          <w:sz w:val="28"/>
          <w:szCs w:val="28"/>
        </w:rPr>
        <w:t>местного</w:t>
      </w:r>
      <w:r w:rsidR="00BD6FF7" w:rsidRPr="00903E81">
        <w:rPr>
          <w:rFonts w:ascii="Times New Roman" w:hAnsi="Times New Roman" w:cs="Times New Roman"/>
          <w:sz w:val="28"/>
          <w:szCs w:val="28"/>
        </w:rPr>
        <w:t xml:space="preserve"> самоуправления и социально-экономического развития субъекта Российской Федерации в целом.</w:t>
      </w:r>
    </w:p>
    <w:p w:rsidR="00BD6FF7" w:rsidRPr="00903E81" w:rsidRDefault="00BD6FF7"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При этом в каждом субъекте Российской Федерации существует специфика выстраивания отношений между государственной и муниципальной властью с учетом политических, экономических и иных особенностей.</w:t>
      </w:r>
    </w:p>
    <w:p w:rsidR="00BE5F80" w:rsidRPr="00903E81" w:rsidRDefault="00BD6FF7"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то же </w:t>
      </w:r>
      <w:r w:rsidR="00BE5F80" w:rsidRPr="00903E81">
        <w:rPr>
          <w:rFonts w:ascii="Times New Roman" w:hAnsi="Times New Roman" w:cs="Times New Roman"/>
          <w:sz w:val="28"/>
          <w:szCs w:val="28"/>
        </w:rPr>
        <w:t xml:space="preserve">время </w:t>
      </w:r>
      <w:r w:rsidRPr="00903E81">
        <w:rPr>
          <w:rFonts w:ascii="Times New Roman" w:hAnsi="Times New Roman" w:cs="Times New Roman"/>
          <w:sz w:val="28"/>
          <w:szCs w:val="28"/>
        </w:rPr>
        <w:t xml:space="preserve">данные отношения </w:t>
      </w:r>
      <w:r w:rsidR="00BE5F80" w:rsidRPr="00903E81">
        <w:rPr>
          <w:rFonts w:ascii="Times New Roman" w:hAnsi="Times New Roman" w:cs="Times New Roman"/>
          <w:sz w:val="28"/>
          <w:szCs w:val="28"/>
        </w:rPr>
        <w:t xml:space="preserve">должны </w:t>
      </w:r>
      <w:r w:rsidR="00F47BE6" w:rsidRPr="00903E81">
        <w:rPr>
          <w:rFonts w:ascii="Times New Roman" w:hAnsi="Times New Roman" w:cs="Times New Roman"/>
          <w:sz w:val="28"/>
          <w:szCs w:val="28"/>
        </w:rPr>
        <w:t>выстраиваться</w:t>
      </w:r>
      <w:r w:rsidR="00BE5F80" w:rsidRPr="00903E81">
        <w:rPr>
          <w:rFonts w:ascii="Times New Roman" w:hAnsi="Times New Roman" w:cs="Times New Roman"/>
          <w:sz w:val="28"/>
          <w:szCs w:val="28"/>
        </w:rPr>
        <w:t xml:space="preserve"> на осно</w:t>
      </w:r>
      <w:r w:rsidR="00171ACF" w:rsidRPr="00903E81">
        <w:rPr>
          <w:rFonts w:ascii="Times New Roman" w:hAnsi="Times New Roman" w:cs="Times New Roman"/>
          <w:sz w:val="28"/>
          <w:szCs w:val="28"/>
        </w:rPr>
        <w:t>ве организационно-правовых форм</w:t>
      </w:r>
      <w:r w:rsidR="00BE5F80" w:rsidRPr="00903E81">
        <w:rPr>
          <w:rFonts w:ascii="Times New Roman" w:hAnsi="Times New Roman" w:cs="Times New Roman"/>
          <w:sz w:val="28"/>
          <w:szCs w:val="28"/>
        </w:rPr>
        <w:t>, предусмотренных законодательством.</w:t>
      </w:r>
    </w:p>
    <w:p w:rsidR="00BE5F80" w:rsidRPr="00903E81" w:rsidRDefault="00BE5F80"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 числу основных </w:t>
      </w:r>
      <w:r w:rsidRPr="00456300">
        <w:rPr>
          <w:rFonts w:ascii="Times New Roman" w:hAnsi="Times New Roman" w:cs="Times New Roman"/>
          <w:sz w:val="28"/>
          <w:szCs w:val="28"/>
        </w:rPr>
        <w:t xml:space="preserve">правовых актов, помимо конституционных положений, </w:t>
      </w:r>
      <w:r w:rsidR="00F47BE6" w:rsidRPr="00456300">
        <w:rPr>
          <w:rFonts w:ascii="Times New Roman" w:hAnsi="Times New Roman" w:cs="Times New Roman"/>
          <w:sz w:val="28"/>
          <w:szCs w:val="28"/>
        </w:rPr>
        <w:t>регулир</w:t>
      </w:r>
      <w:r w:rsidR="00065763" w:rsidRPr="00456300">
        <w:rPr>
          <w:rFonts w:ascii="Times New Roman" w:hAnsi="Times New Roman" w:cs="Times New Roman"/>
          <w:sz w:val="28"/>
          <w:szCs w:val="28"/>
        </w:rPr>
        <w:t>ующих</w:t>
      </w:r>
      <w:r w:rsidR="00F47BE6" w:rsidRPr="00903E81">
        <w:rPr>
          <w:rFonts w:ascii="Times New Roman" w:hAnsi="Times New Roman" w:cs="Times New Roman"/>
          <w:sz w:val="28"/>
          <w:szCs w:val="28"/>
        </w:rPr>
        <w:t xml:space="preserve"> основы данного взаимодействия, </w:t>
      </w:r>
      <w:r w:rsidRPr="00903E81">
        <w:rPr>
          <w:rFonts w:ascii="Times New Roman" w:hAnsi="Times New Roman" w:cs="Times New Roman"/>
          <w:sz w:val="28"/>
          <w:szCs w:val="28"/>
        </w:rPr>
        <w:t xml:space="preserve">относятся </w:t>
      </w:r>
      <w:r w:rsidR="005B57FC" w:rsidRPr="00903E81">
        <w:rPr>
          <w:rFonts w:ascii="Times New Roman" w:hAnsi="Times New Roman" w:cs="Times New Roman"/>
          <w:sz w:val="28"/>
          <w:szCs w:val="28"/>
        </w:rPr>
        <w:t>Ф</w:t>
      </w:r>
      <w:r w:rsidRPr="00903E81">
        <w:rPr>
          <w:rFonts w:ascii="Times New Roman" w:hAnsi="Times New Roman" w:cs="Times New Roman"/>
          <w:sz w:val="28"/>
          <w:szCs w:val="28"/>
        </w:rPr>
        <w:t>едеральны</w:t>
      </w:r>
      <w:r w:rsidR="00210837" w:rsidRPr="00903E81">
        <w:rPr>
          <w:rFonts w:ascii="Times New Roman" w:hAnsi="Times New Roman" w:cs="Times New Roman"/>
          <w:sz w:val="28"/>
          <w:szCs w:val="28"/>
        </w:rPr>
        <w:t>й</w:t>
      </w:r>
      <w:r w:rsidRPr="00903E81">
        <w:rPr>
          <w:rFonts w:ascii="Times New Roman" w:hAnsi="Times New Roman" w:cs="Times New Roman"/>
          <w:sz w:val="28"/>
          <w:szCs w:val="28"/>
        </w:rPr>
        <w:t xml:space="preserve"> закон от 6</w:t>
      </w:r>
      <w:r w:rsidR="00065763">
        <w:rPr>
          <w:rFonts w:ascii="Times New Roman" w:hAnsi="Times New Roman" w:cs="Times New Roman"/>
          <w:sz w:val="28"/>
          <w:szCs w:val="28"/>
        </w:rPr>
        <w:t xml:space="preserve"> октября </w:t>
      </w:r>
      <w:r w:rsidRPr="00903E81">
        <w:rPr>
          <w:rFonts w:ascii="Times New Roman" w:hAnsi="Times New Roman" w:cs="Times New Roman"/>
          <w:sz w:val="28"/>
          <w:szCs w:val="28"/>
        </w:rPr>
        <w:t>1999</w:t>
      </w:r>
      <w:r w:rsidR="00065763">
        <w:rPr>
          <w:rFonts w:ascii="Times New Roman" w:hAnsi="Times New Roman" w:cs="Times New Roman"/>
          <w:sz w:val="28"/>
          <w:szCs w:val="28"/>
        </w:rPr>
        <w:t xml:space="preserve"> года</w:t>
      </w:r>
      <w:r w:rsidRPr="00903E81">
        <w:rPr>
          <w:rFonts w:ascii="Times New Roman" w:hAnsi="Times New Roman" w:cs="Times New Roman"/>
          <w:sz w:val="28"/>
          <w:szCs w:val="28"/>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5B57FC" w:rsidRPr="00903E81">
        <w:rPr>
          <w:rFonts w:ascii="Times New Roman" w:hAnsi="Times New Roman" w:cs="Times New Roman"/>
          <w:sz w:val="28"/>
          <w:szCs w:val="28"/>
        </w:rPr>
        <w:t xml:space="preserve">(далее – Федеральный закон № 184-ФЗ) </w:t>
      </w:r>
      <w:r w:rsidR="00210837" w:rsidRPr="00903E81">
        <w:rPr>
          <w:rFonts w:ascii="Times New Roman" w:hAnsi="Times New Roman" w:cs="Times New Roman"/>
          <w:sz w:val="28"/>
          <w:szCs w:val="28"/>
        </w:rPr>
        <w:t xml:space="preserve">и </w:t>
      </w:r>
      <w:r w:rsidR="005B57FC" w:rsidRPr="00903E81">
        <w:rPr>
          <w:rFonts w:ascii="Times New Roman" w:hAnsi="Times New Roman" w:cs="Times New Roman"/>
          <w:sz w:val="28"/>
          <w:szCs w:val="28"/>
        </w:rPr>
        <w:t>Ф</w:t>
      </w:r>
      <w:r w:rsidR="00065763">
        <w:rPr>
          <w:rFonts w:ascii="Times New Roman" w:hAnsi="Times New Roman" w:cs="Times New Roman"/>
          <w:sz w:val="28"/>
          <w:szCs w:val="28"/>
        </w:rPr>
        <w:t xml:space="preserve">едеральный закон от </w:t>
      </w:r>
      <w:r w:rsidRPr="00903E81">
        <w:rPr>
          <w:rFonts w:ascii="Times New Roman" w:hAnsi="Times New Roman" w:cs="Times New Roman"/>
          <w:sz w:val="28"/>
          <w:szCs w:val="28"/>
        </w:rPr>
        <w:t>6</w:t>
      </w:r>
      <w:r w:rsidR="00065763">
        <w:rPr>
          <w:rFonts w:ascii="Times New Roman" w:hAnsi="Times New Roman" w:cs="Times New Roman"/>
          <w:sz w:val="28"/>
          <w:szCs w:val="28"/>
        </w:rPr>
        <w:t xml:space="preserve"> октября </w:t>
      </w:r>
      <w:r w:rsidRPr="00903E81">
        <w:rPr>
          <w:rFonts w:ascii="Times New Roman" w:hAnsi="Times New Roman" w:cs="Times New Roman"/>
          <w:sz w:val="28"/>
          <w:szCs w:val="28"/>
        </w:rPr>
        <w:t xml:space="preserve">2003 </w:t>
      </w:r>
      <w:r w:rsidR="00065763">
        <w:rPr>
          <w:rFonts w:ascii="Times New Roman" w:hAnsi="Times New Roman" w:cs="Times New Roman"/>
          <w:sz w:val="28"/>
          <w:szCs w:val="28"/>
        </w:rPr>
        <w:t xml:space="preserve">года </w:t>
      </w:r>
      <w:r w:rsidR="005B57FC" w:rsidRPr="00903E81">
        <w:rPr>
          <w:rFonts w:ascii="Times New Roman" w:hAnsi="Times New Roman" w:cs="Times New Roman"/>
          <w:sz w:val="28"/>
          <w:szCs w:val="28"/>
        </w:rPr>
        <w:t>№</w:t>
      </w:r>
      <w:r w:rsidRPr="00903E81">
        <w:rPr>
          <w:rFonts w:ascii="Times New Roman" w:hAnsi="Times New Roman" w:cs="Times New Roman"/>
          <w:sz w:val="28"/>
          <w:szCs w:val="28"/>
        </w:rPr>
        <w:t xml:space="preserve"> 131-ФЗ</w:t>
      </w:r>
      <w:r w:rsidR="00210837" w:rsidRPr="00903E81">
        <w:rPr>
          <w:rFonts w:ascii="Times New Roman" w:hAnsi="Times New Roman" w:cs="Times New Roman"/>
          <w:sz w:val="28"/>
          <w:szCs w:val="28"/>
        </w:rPr>
        <w:t xml:space="preserve"> </w:t>
      </w:r>
      <w:r w:rsidR="00065763">
        <w:rPr>
          <w:rFonts w:ascii="Times New Roman" w:hAnsi="Times New Roman" w:cs="Times New Roman"/>
          <w:sz w:val="28"/>
          <w:szCs w:val="28"/>
        </w:rPr>
        <w:t>"</w:t>
      </w:r>
      <w:r w:rsidR="00210837" w:rsidRPr="00903E81">
        <w:rPr>
          <w:rFonts w:ascii="Times New Roman" w:hAnsi="Times New Roman" w:cs="Times New Roman"/>
          <w:sz w:val="28"/>
          <w:szCs w:val="28"/>
        </w:rPr>
        <w:t>Об общих принципах организации местного самоуправления в Российской Федерации"</w:t>
      </w:r>
      <w:r w:rsidR="005B57FC" w:rsidRPr="00903E81">
        <w:rPr>
          <w:rFonts w:ascii="Times New Roman" w:hAnsi="Times New Roman" w:cs="Times New Roman"/>
          <w:sz w:val="28"/>
          <w:szCs w:val="28"/>
        </w:rPr>
        <w:t xml:space="preserve"> (далее – Федеральный закон № 131-ФЗ)</w:t>
      </w:r>
      <w:r w:rsidR="00F47BE6" w:rsidRPr="00903E81">
        <w:rPr>
          <w:rFonts w:ascii="Times New Roman" w:hAnsi="Times New Roman" w:cs="Times New Roman"/>
          <w:sz w:val="28"/>
          <w:szCs w:val="28"/>
        </w:rPr>
        <w:t>.</w:t>
      </w:r>
    </w:p>
    <w:p w:rsidR="005B57FC" w:rsidRPr="00903E81" w:rsidRDefault="005B57FC"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Так</w:t>
      </w:r>
      <w:r w:rsidR="00065763">
        <w:rPr>
          <w:rFonts w:ascii="Times New Roman" w:hAnsi="Times New Roman" w:cs="Times New Roman"/>
          <w:sz w:val="28"/>
          <w:szCs w:val="28"/>
        </w:rPr>
        <w:t>, исходя</w:t>
      </w:r>
      <w:r w:rsidRPr="00903E81">
        <w:rPr>
          <w:rFonts w:ascii="Times New Roman" w:hAnsi="Times New Roman" w:cs="Times New Roman"/>
          <w:sz w:val="28"/>
          <w:szCs w:val="28"/>
        </w:rPr>
        <w:t xml:space="preserve"> из анализа правовых норм, установленных Федеральным законом № 184-ФЗ,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 При этом деятельност</w:t>
      </w:r>
      <w:r w:rsidR="00F47BE6" w:rsidRPr="00903E81">
        <w:rPr>
          <w:rFonts w:ascii="Times New Roman" w:hAnsi="Times New Roman" w:cs="Times New Roman"/>
          <w:sz w:val="28"/>
          <w:szCs w:val="28"/>
        </w:rPr>
        <w:t>ь</w:t>
      </w:r>
      <w:r w:rsidRPr="00903E81">
        <w:rPr>
          <w:rFonts w:ascii="Times New Roman" w:hAnsi="Times New Roman" w:cs="Times New Roman"/>
          <w:sz w:val="28"/>
          <w:szCs w:val="28"/>
        </w:rPr>
        <w:t xml:space="preserve"> органов государственной власти субъекта Российской Федерации должна </w:t>
      </w:r>
      <w:r w:rsidR="00065763" w:rsidRPr="00065763">
        <w:rPr>
          <w:rFonts w:ascii="Times New Roman" w:hAnsi="Times New Roman" w:cs="Times New Roman"/>
          <w:sz w:val="28"/>
          <w:szCs w:val="28"/>
        </w:rPr>
        <w:t>основываться</w:t>
      </w:r>
      <w:r w:rsidRPr="00903E81">
        <w:rPr>
          <w:rFonts w:ascii="Times New Roman" w:hAnsi="Times New Roman" w:cs="Times New Roman"/>
          <w:sz w:val="28"/>
          <w:szCs w:val="28"/>
        </w:rPr>
        <w:t xml:space="preserve"> на принципе самостоятельно</w:t>
      </w:r>
      <w:r w:rsidR="00281466" w:rsidRPr="00903E81">
        <w:rPr>
          <w:rFonts w:ascii="Times New Roman" w:hAnsi="Times New Roman" w:cs="Times New Roman"/>
          <w:sz w:val="28"/>
          <w:szCs w:val="28"/>
        </w:rPr>
        <w:t xml:space="preserve">сти </w:t>
      </w:r>
      <w:r w:rsidRPr="00903E81">
        <w:rPr>
          <w:rFonts w:ascii="Times New Roman" w:hAnsi="Times New Roman" w:cs="Times New Roman"/>
          <w:sz w:val="28"/>
          <w:szCs w:val="28"/>
        </w:rPr>
        <w:t>осуществлени</w:t>
      </w:r>
      <w:r w:rsidR="00281466" w:rsidRPr="00903E81">
        <w:rPr>
          <w:rFonts w:ascii="Times New Roman" w:hAnsi="Times New Roman" w:cs="Times New Roman"/>
          <w:sz w:val="28"/>
          <w:szCs w:val="28"/>
        </w:rPr>
        <w:t>я</w:t>
      </w:r>
      <w:r w:rsidRPr="00903E81">
        <w:rPr>
          <w:rFonts w:ascii="Times New Roman" w:hAnsi="Times New Roman" w:cs="Times New Roman"/>
          <w:sz w:val="28"/>
          <w:szCs w:val="28"/>
        </w:rPr>
        <w:t xml:space="preserve"> </w:t>
      </w:r>
      <w:r w:rsidR="00281466" w:rsidRPr="00903E81">
        <w:rPr>
          <w:rFonts w:ascii="Times New Roman" w:hAnsi="Times New Roman" w:cs="Times New Roman"/>
          <w:sz w:val="28"/>
          <w:szCs w:val="28"/>
        </w:rPr>
        <w:t>органами местного самоуправления своих полномочий.</w:t>
      </w:r>
    </w:p>
    <w:p w:rsidR="00281466" w:rsidRPr="00903E81" w:rsidRDefault="00065763"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нормами </w:t>
      </w:r>
      <w:r w:rsidRPr="00903E81">
        <w:rPr>
          <w:rFonts w:ascii="Times New Roman" w:hAnsi="Times New Roman" w:cs="Times New Roman"/>
          <w:sz w:val="28"/>
          <w:szCs w:val="28"/>
        </w:rPr>
        <w:t>Федеральн</w:t>
      </w:r>
      <w:r>
        <w:rPr>
          <w:rFonts w:ascii="Times New Roman" w:hAnsi="Times New Roman" w:cs="Times New Roman"/>
          <w:sz w:val="28"/>
          <w:szCs w:val="28"/>
        </w:rPr>
        <w:t>ого</w:t>
      </w:r>
      <w:r w:rsidRPr="00903E81">
        <w:rPr>
          <w:rFonts w:ascii="Times New Roman" w:hAnsi="Times New Roman" w:cs="Times New Roman"/>
          <w:sz w:val="28"/>
          <w:szCs w:val="28"/>
        </w:rPr>
        <w:t xml:space="preserve"> закон</w:t>
      </w:r>
      <w:r>
        <w:rPr>
          <w:rFonts w:ascii="Times New Roman" w:hAnsi="Times New Roman" w:cs="Times New Roman"/>
          <w:sz w:val="28"/>
          <w:szCs w:val="28"/>
        </w:rPr>
        <w:t>а</w:t>
      </w:r>
      <w:r w:rsidRPr="00903E81">
        <w:rPr>
          <w:rFonts w:ascii="Times New Roman" w:hAnsi="Times New Roman" w:cs="Times New Roman"/>
          <w:sz w:val="28"/>
          <w:szCs w:val="28"/>
        </w:rPr>
        <w:t xml:space="preserve"> № 184-ФЗ можно выделить следующие формы взаимодействи</w:t>
      </w:r>
      <w:r>
        <w:rPr>
          <w:rFonts w:ascii="Times New Roman" w:hAnsi="Times New Roman" w:cs="Times New Roman"/>
          <w:sz w:val="28"/>
          <w:szCs w:val="28"/>
        </w:rPr>
        <w:t>я</w:t>
      </w:r>
      <w:r w:rsidRPr="00903E81">
        <w:rPr>
          <w:rFonts w:ascii="Times New Roman" w:hAnsi="Times New Roman" w:cs="Times New Roman"/>
          <w:sz w:val="28"/>
          <w:szCs w:val="28"/>
        </w:rPr>
        <w:t xml:space="preserve"> орган</w:t>
      </w:r>
      <w:r>
        <w:rPr>
          <w:rFonts w:ascii="Times New Roman" w:hAnsi="Times New Roman" w:cs="Times New Roman"/>
          <w:sz w:val="28"/>
          <w:szCs w:val="28"/>
        </w:rPr>
        <w:t>ов</w:t>
      </w:r>
      <w:r w:rsidRPr="00903E81">
        <w:rPr>
          <w:rFonts w:ascii="Times New Roman" w:hAnsi="Times New Roman" w:cs="Times New Roman"/>
          <w:sz w:val="28"/>
          <w:szCs w:val="28"/>
        </w:rPr>
        <w:t xml:space="preserve"> государственной власти субъекта Российской Федерации и органов местного самоуправления</w:t>
      </w:r>
      <w:r>
        <w:rPr>
          <w:rFonts w:ascii="Times New Roman" w:hAnsi="Times New Roman" w:cs="Times New Roman"/>
          <w:sz w:val="28"/>
          <w:szCs w:val="28"/>
        </w:rPr>
        <w:t>:</w:t>
      </w:r>
    </w:p>
    <w:p w:rsidR="00281466" w:rsidRPr="00903E81" w:rsidRDefault="0028146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w:t>
      </w:r>
      <w:r w:rsidR="00441A08" w:rsidRPr="00903E81">
        <w:rPr>
          <w:rFonts w:ascii="Times New Roman" w:hAnsi="Times New Roman" w:cs="Times New Roman"/>
          <w:sz w:val="28"/>
          <w:szCs w:val="28"/>
        </w:rPr>
        <w:t>представительные орган</w:t>
      </w:r>
      <w:r w:rsidR="00C75564" w:rsidRPr="00903E81">
        <w:rPr>
          <w:rFonts w:ascii="Times New Roman" w:hAnsi="Times New Roman" w:cs="Times New Roman"/>
          <w:sz w:val="28"/>
          <w:szCs w:val="28"/>
        </w:rPr>
        <w:t>ы</w:t>
      </w:r>
      <w:r w:rsidR="00441A08" w:rsidRPr="00903E81">
        <w:rPr>
          <w:rFonts w:ascii="Times New Roman" w:hAnsi="Times New Roman" w:cs="Times New Roman"/>
          <w:sz w:val="28"/>
          <w:szCs w:val="28"/>
        </w:rPr>
        <w:t xml:space="preserve"> местного самоуправления обладают правом </w:t>
      </w:r>
      <w:r w:rsidRPr="00903E81">
        <w:rPr>
          <w:rFonts w:ascii="Times New Roman" w:hAnsi="Times New Roman" w:cs="Times New Roman"/>
          <w:sz w:val="28"/>
          <w:szCs w:val="28"/>
        </w:rPr>
        <w:t>реализаци</w:t>
      </w:r>
      <w:r w:rsidR="00441A08" w:rsidRPr="00903E81">
        <w:rPr>
          <w:rFonts w:ascii="Times New Roman" w:hAnsi="Times New Roman" w:cs="Times New Roman"/>
          <w:sz w:val="28"/>
          <w:szCs w:val="28"/>
        </w:rPr>
        <w:t xml:space="preserve">и </w:t>
      </w:r>
      <w:r w:rsidRPr="00903E81">
        <w:rPr>
          <w:rFonts w:ascii="Times New Roman" w:hAnsi="Times New Roman" w:cs="Times New Roman"/>
          <w:sz w:val="28"/>
          <w:szCs w:val="28"/>
        </w:rPr>
        <w:t xml:space="preserve">права законодательной </w:t>
      </w:r>
      <w:r w:rsidR="00441A08" w:rsidRPr="00903E81">
        <w:rPr>
          <w:rFonts w:ascii="Times New Roman" w:hAnsi="Times New Roman" w:cs="Times New Roman"/>
          <w:sz w:val="28"/>
          <w:szCs w:val="28"/>
        </w:rPr>
        <w:t>инициативы в законодательн</w:t>
      </w:r>
      <w:r w:rsidR="00F47BE6" w:rsidRPr="00903E81">
        <w:rPr>
          <w:rFonts w:ascii="Times New Roman" w:hAnsi="Times New Roman" w:cs="Times New Roman"/>
          <w:sz w:val="28"/>
          <w:szCs w:val="28"/>
        </w:rPr>
        <w:t>ом</w:t>
      </w:r>
      <w:r w:rsidR="00441A08" w:rsidRPr="00903E81">
        <w:rPr>
          <w:rFonts w:ascii="Times New Roman" w:hAnsi="Times New Roman" w:cs="Times New Roman"/>
          <w:sz w:val="28"/>
          <w:szCs w:val="28"/>
        </w:rPr>
        <w:t xml:space="preserve"> (представительн</w:t>
      </w:r>
      <w:r w:rsidR="00F47BE6" w:rsidRPr="00903E81">
        <w:rPr>
          <w:rFonts w:ascii="Times New Roman" w:hAnsi="Times New Roman" w:cs="Times New Roman"/>
          <w:sz w:val="28"/>
          <w:szCs w:val="28"/>
        </w:rPr>
        <w:t>ом</w:t>
      </w:r>
      <w:r w:rsidR="00441A08" w:rsidRPr="00903E81">
        <w:rPr>
          <w:rFonts w:ascii="Times New Roman" w:hAnsi="Times New Roman" w:cs="Times New Roman"/>
          <w:sz w:val="28"/>
          <w:szCs w:val="28"/>
        </w:rPr>
        <w:t>) орган</w:t>
      </w:r>
      <w:r w:rsidR="00F47BE6" w:rsidRPr="00903E81">
        <w:rPr>
          <w:rFonts w:ascii="Times New Roman" w:hAnsi="Times New Roman" w:cs="Times New Roman"/>
          <w:sz w:val="28"/>
          <w:szCs w:val="28"/>
        </w:rPr>
        <w:t>е</w:t>
      </w:r>
      <w:r w:rsidR="00441A08" w:rsidRPr="00903E81">
        <w:rPr>
          <w:rFonts w:ascii="Times New Roman" w:hAnsi="Times New Roman" w:cs="Times New Roman"/>
          <w:sz w:val="28"/>
          <w:szCs w:val="28"/>
        </w:rPr>
        <w:t xml:space="preserve"> государственной власти субъекта Российской Федерации</w:t>
      </w:r>
      <w:r w:rsidR="00FC0B76" w:rsidRPr="00903E81">
        <w:rPr>
          <w:rFonts w:ascii="Times New Roman" w:hAnsi="Times New Roman" w:cs="Times New Roman"/>
          <w:sz w:val="28"/>
          <w:szCs w:val="28"/>
        </w:rPr>
        <w:t xml:space="preserve"> (пункт 1 статьи 6)</w:t>
      </w:r>
      <w:r w:rsidR="00441A08" w:rsidRPr="00903E81">
        <w:rPr>
          <w:rFonts w:ascii="Times New Roman" w:hAnsi="Times New Roman" w:cs="Times New Roman"/>
          <w:sz w:val="28"/>
          <w:szCs w:val="28"/>
        </w:rPr>
        <w:t>;</w:t>
      </w:r>
    </w:p>
    <w:p w:rsidR="00441A08" w:rsidRPr="00903E81" w:rsidRDefault="00441A08"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органы местного самоуправления в соответствии с законом субъекта Российской Федерации обладают правом внесения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w:t>
      </w:r>
      <w:r w:rsidR="00FC0B76" w:rsidRPr="00903E81">
        <w:rPr>
          <w:rFonts w:ascii="Times New Roman" w:hAnsi="Times New Roman" w:cs="Times New Roman"/>
          <w:sz w:val="28"/>
          <w:szCs w:val="28"/>
        </w:rPr>
        <w:t xml:space="preserve"> (пункт 12 статьи 16.1)</w:t>
      </w:r>
      <w:r w:rsidR="00F47BE6" w:rsidRPr="00903E81">
        <w:rPr>
          <w:rFonts w:ascii="Times New Roman" w:hAnsi="Times New Roman" w:cs="Times New Roman"/>
          <w:sz w:val="28"/>
          <w:szCs w:val="28"/>
        </w:rPr>
        <w:t>;</w:t>
      </w:r>
    </w:p>
    <w:p w:rsidR="00441A08" w:rsidRPr="00903E81" w:rsidRDefault="00441A08"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41A08" w:rsidRPr="00903E81" w:rsidRDefault="00441A08"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представляет субъект Российской Федерации в отношениях с органами местного самоуправления</w:t>
      </w:r>
      <w:r w:rsidR="00CB1FC0" w:rsidRPr="00903E81">
        <w:rPr>
          <w:rFonts w:ascii="Times New Roman" w:hAnsi="Times New Roman" w:cs="Times New Roman"/>
          <w:sz w:val="28"/>
          <w:szCs w:val="28"/>
        </w:rPr>
        <w:t xml:space="preserve"> (подпункт "а" пункта 7 статьи 18)</w:t>
      </w:r>
      <w:r w:rsidRPr="00903E81">
        <w:rPr>
          <w:rFonts w:ascii="Times New Roman" w:hAnsi="Times New Roman" w:cs="Times New Roman"/>
          <w:sz w:val="28"/>
          <w:szCs w:val="28"/>
        </w:rPr>
        <w:t>;</w:t>
      </w:r>
    </w:p>
    <w:p w:rsidR="00441A08" w:rsidRPr="00903E81" w:rsidRDefault="00441A08"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о</w:t>
      </w:r>
      <w:r w:rsidR="00F47BE6" w:rsidRPr="00903E81">
        <w:rPr>
          <w:rFonts w:ascii="Times New Roman" w:hAnsi="Times New Roman" w:cs="Times New Roman"/>
          <w:sz w:val="28"/>
          <w:szCs w:val="28"/>
        </w:rPr>
        <w:t>рганами местного самоуправления</w:t>
      </w:r>
      <w:r w:rsidR="00CB1FC0" w:rsidRPr="00903E81">
        <w:rPr>
          <w:rFonts w:ascii="Times New Roman" w:hAnsi="Times New Roman" w:cs="Times New Roman"/>
          <w:sz w:val="28"/>
          <w:szCs w:val="28"/>
        </w:rPr>
        <w:t xml:space="preserve"> (подпункт "д.1" пункта 7 статьи 18)</w:t>
      </w:r>
      <w:r w:rsidR="00F47BE6" w:rsidRPr="00903E81">
        <w:rPr>
          <w:rFonts w:ascii="Times New Roman" w:hAnsi="Times New Roman" w:cs="Times New Roman"/>
          <w:sz w:val="28"/>
          <w:szCs w:val="28"/>
        </w:rPr>
        <w:t>;</w:t>
      </w:r>
    </w:p>
    <w:p w:rsidR="001168B6" w:rsidRPr="00903E81" w:rsidRDefault="001168B6"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w:t>
      </w:r>
      <w:r w:rsidR="00F47BE6" w:rsidRPr="00903E81">
        <w:rPr>
          <w:rFonts w:ascii="Times New Roman" w:hAnsi="Times New Roman" w:cs="Times New Roman"/>
          <w:sz w:val="28"/>
          <w:szCs w:val="28"/>
        </w:rPr>
        <w:t>в</w:t>
      </w:r>
      <w:r w:rsidRPr="00903E81">
        <w:rPr>
          <w:rFonts w:ascii="Times New Roman" w:hAnsi="Times New Roman" w:cs="Times New Roman"/>
          <w:sz w:val="28"/>
          <w:szCs w:val="28"/>
        </w:rPr>
        <w:t>ысший исполнительный орган государственной власт</w:t>
      </w:r>
      <w:r w:rsidR="00F47BE6" w:rsidRPr="00903E81">
        <w:rPr>
          <w:rFonts w:ascii="Times New Roman" w:hAnsi="Times New Roman" w:cs="Times New Roman"/>
          <w:sz w:val="28"/>
          <w:szCs w:val="28"/>
        </w:rPr>
        <w:t xml:space="preserve">и субъекта Российской Федерации </w:t>
      </w:r>
      <w:r w:rsidRPr="00903E81">
        <w:rPr>
          <w:rFonts w:ascii="Times New Roman" w:hAnsi="Times New Roman" w:cs="Times New Roman"/>
          <w:sz w:val="28"/>
          <w:szCs w:val="28"/>
        </w:rPr>
        <w:t>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r w:rsidR="00CB1FC0" w:rsidRPr="00903E81">
        <w:rPr>
          <w:rFonts w:ascii="Times New Roman" w:hAnsi="Times New Roman" w:cs="Times New Roman"/>
          <w:sz w:val="28"/>
          <w:szCs w:val="28"/>
        </w:rPr>
        <w:t xml:space="preserve"> (подпункт "е" пункта 2 статьи 21)</w:t>
      </w:r>
      <w:r w:rsidRPr="00903E81">
        <w:rPr>
          <w:rFonts w:ascii="Times New Roman" w:hAnsi="Times New Roman" w:cs="Times New Roman"/>
          <w:sz w:val="28"/>
          <w:szCs w:val="28"/>
        </w:rPr>
        <w:t>;</w:t>
      </w:r>
    </w:p>
    <w:p w:rsidR="00C75564" w:rsidRPr="00903E81" w:rsidRDefault="00F47BE6"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w:t>
      </w:r>
      <w:r w:rsidR="001168B6" w:rsidRPr="00903E81">
        <w:rPr>
          <w:rFonts w:ascii="Times New Roman" w:hAnsi="Times New Roman" w:cs="Times New Roman"/>
          <w:sz w:val="28"/>
          <w:szCs w:val="28"/>
        </w:rPr>
        <w:t>органы государственной власти субъектов Российской Федерации решают отдельные вопросы</w:t>
      </w:r>
      <w:r w:rsidRPr="00903E81">
        <w:rPr>
          <w:rFonts w:ascii="Times New Roman" w:hAnsi="Times New Roman" w:cs="Times New Roman"/>
          <w:sz w:val="28"/>
          <w:szCs w:val="28"/>
        </w:rPr>
        <w:t>, касающиеся муниципального уровня,</w:t>
      </w:r>
      <w:r w:rsidR="001168B6" w:rsidRPr="00903E81">
        <w:rPr>
          <w:rFonts w:ascii="Times New Roman" w:hAnsi="Times New Roman" w:cs="Times New Roman"/>
          <w:sz w:val="28"/>
          <w:szCs w:val="28"/>
        </w:rPr>
        <w:t xml:space="preserve"> </w:t>
      </w:r>
      <w:r w:rsidR="00833C91" w:rsidRPr="00903E81">
        <w:rPr>
          <w:rFonts w:ascii="Times New Roman" w:hAnsi="Times New Roman" w:cs="Times New Roman"/>
          <w:sz w:val="28"/>
          <w:szCs w:val="28"/>
        </w:rPr>
        <w:t xml:space="preserve">в том числе могут наделять отдельными государственными полномочиями субъекта Российской Федерации, осуществлять перераспределение полномочий, </w:t>
      </w:r>
      <w:r w:rsidR="00C75564" w:rsidRPr="00903E81">
        <w:rPr>
          <w:rFonts w:ascii="Times New Roman" w:hAnsi="Times New Roman" w:cs="Times New Roman"/>
          <w:sz w:val="28"/>
          <w:szCs w:val="28"/>
        </w:rPr>
        <w:t xml:space="preserve">в рамках установленных принципов финансового обеспечения </w:t>
      </w:r>
      <w:r w:rsidR="00833C91" w:rsidRPr="00903E81">
        <w:rPr>
          <w:rFonts w:ascii="Times New Roman" w:hAnsi="Times New Roman" w:cs="Times New Roman"/>
          <w:sz w:val="28"/>
          <w:szCs w:val="28"/>
        </w:rPr>
        <w:t xml:space="preserve">осуществления </w:t>
      </w:r>
      <w:r w:rsidR="00C75564" w:rsidRPr="00903E81">
        <w:rPr>
          <w:rFonts w:ascii="Times New Roman" w:hAnsi="Times New Roman" w:cs="Times New Roman"/>
          <w:sz w:val="28"/>
          <w:szCs w:val="28"/>
        </w:rPr>
        <w:t xml:space="preserve">своих полномочий </w:t>
      </w:r>
      <w:r w:rsidR="001168B6" w:rsidRPr="00903E81">
        <w:rPr>
          <w:rFonts w:ascii="Times New Roman" w:hAnsi="Times New Roman" w:cs="Times New Roman"/>
          <w:sz w:val="28"/>
          <w:szCs w:val="28"/>
        </w:rPr>
        <w:t>по предметам со</w:t>
      </w:r>
      <w:r w:rsidR="00C75564" w:rsidRPr="00903E81">
        <w:rPr>
          <w:rFonts w:ascii="Times New Roman" w:hAnsi="Times New Roman" w:cs="Times New Roman"/>
          <w:sz w:val="28"/>
          <w:szCs w:val="28"/>
        </w:rPr>
        <w:t>вместного ведения</w:t>
      </w:r>
      <w:r w:rsidR="00CB1FC0" w:rsidRPr="00903E81">
        <w:rPr>
          <w:rFonts w:ascii="Times New Roman" w:hAnsi="Times New Roman" w:cs="Times New Roman"/>
          <w:sz w:val="28"/>
          <w:szCs w:val="28"/>
        </w:rPr>
        <w:t xml:space="preserve"> (статья 26.3</w:t>
      </w:r>
      <w:r w:rsidR="006E7C28" w:rsidRPr="00903E81">
        <w:rPr>
          <w:rFonts w:ascii="Times New Roman" w:hAnsi="Times New Roman" w:cs="Times New Roman"/>
          <w:sz w:val="28"/>
          <w:szCs w:val="28"/>
        </w:rPr>
        <w:t>).</w:t>
      </w:r>
    </w:p>
    <w:p w:rsidR="00C40381" w:rsidRPr="00903E81" w:rsidRDefault="00C40381"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Согласно положениям Федерального закона № 131-ФЗ к</w:t>
      </w:r>
      <w:r w:rsidR="00376ECF" w:rsidRPr="00903E81">
        <w:rPr>
          <w:rFonts w:ascii="Times New Roman" w:hAnsi="Times New Roman" w:cs="Times New Roman"/>
          <w:sz w:val="28"/>
          <w:szCs w:val="28"/>
        </w:rPr>
        <w:t xml:space="preserve"> полномочиям органов государственной власти субъектов Российской Федерации в области ме</w:t>
      </w:r>
      <w:r w:rsidRPr="00903E81">
        <w:rPr>
          <w:rFonts w:ascii="Times New Roman" w:hAnsi="Times New Roman" w:cs="Times New Roman"/>
          <w:sz w:val="28"/>
          <w:szCs w:val="28"/>
        </w:rPr>
        <w:t>стного самоуправления относ</w:t>
      </w:r>
      <w:r w:rsidR="00B71304" w:rsidRPr="00903E81">
        <w:rPr>
          <w:rFonts w:ascii="Times New Roman" w:hAnsi="Times New Roman" w:cs="Times New Roman"/>
          <w:sz w:val="28"/>
          <w:szCs w:val="28"/>
        </w:rPr>
        <w:t>и</w:t>
      </w:r>
      <w:r w:rsidRPr="00903E81">
        <w:rPr>
          <w:rFonts w:ascii="Times New Roman" w:hAnsi="Times New Roman" w:cs="Times New Roman"/>
          <w:sz w:val="28"/>
          <w:szCs w:val="28"/>
        </w:rPr>
        <w:t>тся</w:t>
      </w:r>
      <w:r w:rsidR="00065763">
        <w:rPr>
          <w:rFonts w:ascii="Times New Roman" w:hAnsi="Times New Roman" w:cs="Times New Roman"/>
          <w:sz w:val="28"/>
          <w:szCs w:val="28"/>
        </w:rPr>
        <w:t>,</w:t>
      </w:r>
      <w:r w:rsidRPr="00903E81">
        <w:rPr>
          <w:rFonts w:ascii="Times New Roman" w:hAnsi="Times New Roman" w:cs="Times New Roman"/>
          <w:sz w:val="28"/>
          <w:szCs w:val="28"/>
        </w:rPr>
        <w:t xml:space="preserve"> в том числе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B066F" w:rsidRPr="00903E81" w:rsidRDefault="001D2FF8"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Взаимодействие органов государственной власти субъектов Российской Федерации с органами местного самоуправления осуществляется </w:t>
      </w:r>
      <w:r w:rsidR="007B066F" w:rsidRPr="00903E81">
        <w:rPr>
          <w:rFonts w:ascii="Times New Roman" w:hAnsi="Times New Roman" w:cs="Times New Roman"/>
          <w:sz w:val="28"/>
          <w:szCs w:val="28"/>
        </w:rPr>
        <w:t xml:space="preserve">на основании </w:t>
      </w:r>
      <w:r w:rsidR="00B31E23" w:rsidRPr="00903E81">
        <w:rPr>
          <w:rFonts w:ascii="Times New Roman" w:hAnsi="Times New Roman" w:cs="Times New Roman"/>
          <w:sz w:val="28"/>
          <w:szCs w:val="28"/>
        </w:rPr>
        <w:t xml:space="preserve">определенных </w:t>
      </w:r>
      <w:r w:rsidRPr="00903E81">
        <w:rPr>
          <w:rFonts w:ascii="Times New Roman" w:hAnsi="Times New Roman" w:cs="Times New Roman"/>
          <w:sz w:val="28"/>
          <w:szCs w:val="28"/>
        </w:rPr>
        <w:t xml:space="preserve">полномочий в области </w:t>
      </w:r>
      <w:r w:rsidR="007B066F" w:rsidRPr="00903E81">
        <w:rPr>
          <w:rFonts w:ascii="Times New Roman" w:hAnsi="Times New Roman" w:cs="Times New Roman"/>
          <w:sz w:val="28"/>
          <w:szCs w:val="28"/>
        </w:rPr>
        <w:t>территориальной организации местного самоуправления, компетенции органов местного самоуправления, институциональной организации местного самоуправления, а также полномочий, регламентированных экономически</w:t>
      </w:r>
      <w:r w:rsidR="00B71304" w:rsidRPr="00903E81">
        <w:rPr>
          <w:rFonts w:ascii="Times New Roman" w:hAnsi="Times New Roman" w:cs="Times New Roman"/>
          <w:sz w:val="28"/>
          <w:szCs w:val="28"/>
        </w:rPr>
        <w:t>ми</w:t>
      </w:r>
      <w:r w:rsidR="007B066F" w:rsidRPr="00903E81">
        <w:rPr>
          <w:rFonts w:ascii="Times New Roman" w:hAnsi="Times New Roman" w:cs="Times New Roman"/>
          <w:sz w:val="28"/>
          <w:szCs w:val="28"/>
        </w:rPr>
        <w:t xml:space="preserve"> основ</w:t>
      </w:r>
      <w:r w:rsidR="00B71304" w:rsidRPr="00903E81">
        <w:rPr>
          <w:rFonts w:ascii="Times New Roman" w:hAnsi="Times New Roman" w:cs="Times New Roman"/>
          <w:sz w:val="28"/>
          <w:szCs w:val="28"/>
        </w:rPr>
        <w:t>ами</w:t>
      </w:r>
      <w:r w:rsidR="007B066F" w:rsidRPr="00903E81">
        <w:rPr>
          <w:rFonts w:ascii="Times New Roman" w:hAnsi="Times New Roman" w:cs="Times New Roman"/>
          <w:sz w:val="28"/>
          <w:szCs w:val="28"/>
        </w:rPr>
        <w:t xml:space="preserve"> местного самоуправления. </w:t>
      </w:r>
    </w:p>
    <w:p w:rsidR="00056BCC" w:rsidRPr="00903E81" w:rsidRDefault="00056BC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Кроме того, положения Федерального закона № 131-ФЗ предусматривают отдельные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6BCC" w:rsidRPr="00903E81" w:rsidRDefault="00015C0B"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Так</w:t>
      </w:r>
      <w:r w:rsidR="00056BCC" w:rsidRPr="00903E81">
        <w:rPr>
          <w:rFonts w:ascii="Times New Roman" w:hAnsi="Times New Roman" w:cs="Times New Roman"/>
          <w:sz w:val="28"/>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56BCC" w:rsidRPr="00903E81" w:rsidRDefault="00056BC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 наделено правом по направлению своих представителей в состав конкурсной комиссии по отбору кандидатур на должность главы муниципального образования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(часть 2.1. статьи 36), на замещение должности главы местной администрации муниципального образования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(часть 5 статьи 37);</w:t>
      </w:r>
    </w:p>
    <w:p w:rsidR="00056BCC" w:rsidRPr="00903E81" w:rsidRDefault="00056BC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может выделить за счет средств бюджета субъекта Российской Федерации гранты муниципальным образованиям в целях содействия достижению и (или) поощрения достижения наилучших значений показателей (часть 2 статьи 18.1);</w:t>
      </w:r>
    </w:p>
    <w:p w:rsidR="00056BCC" w:rsidRPr="00903E81" w:rsidRDefault="00056BC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вправе расторгнуть контракт с главой местной администрации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8" w:history="1">
        <w:r w:rsidRPr="00903E81">
          <w:rPr>
            <w:rFonts w:ascii="Times New Roman" w:hAnsi="Times New Roman" w:cs="Times New Roman"/>
            <w:sz w:val="28"/>
            <w:szCs w:val="28"/>
          </w:rPr>
          <w:t>частью 9</w:t>
        </w:r>
      </w:hyperlink>
      <w:r w:rsidRPr="00903E81">
        <w:rPr>
          <w:rFonts w:ascii="Times New Roman" w:hAnsi="Times New Roman" w:cs="Times New Roman"/>
          <w:sz w:val="28"/>
          <w:szCs w:val="28"/>
        </w:rPr>
        <w:t xml:space="preserve"> статьи 37 (подпункт 2 части 11 статьи 37);</w:t>
      </w:r>
    </w:p>
    <w:p w:rsidR="00015C0B" w:rsidRPr="00903E81" w:rsidRDefault="00015C0B"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вправе принять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Pr="00903E81">
          <w:rPr>
            <w:rFonts w:ascii="Times New Roman" w:hAnsi="Times New Roman" w:cs="Times New Roman"/>
            <w:sz w:val="28"/>
            <w:szCs w:val="28"/>
          </w:rPr>
          <w:t>законодательством</w:t>
        </w:r>
      </w:hyperlink>
      <w:r w:rsidRPr="00903E81">
        <w:rPr>
          <w:rFonts w:ascii="Times New Roman" w:hAnsi="Times New Roman" w:cs="Times New Roman"/>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(часть 7.2 статьи 40);</w:t>
      </w:r>
    </w:p>
    <w:p w:rsidR="00015C0B"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15C0B" w:rsidRPr="00903E81">
        <w:rPr>
          <w:rFonts w:ascii="Times New Roman" w:hAnsi="Times New Roman" w:cs="Times New Roman"/>
          <w:sz w:val="28"/>
          <w:szCs w:val="28"/>
        </w:rPr>
        <w:t>вправе издать правовой акт об отрешении от должности главы муниципального образования или главы местной администрации в установленных федеральным законом случаях (часть 1 статьи 74);</w:t>
      </w:r>
    </w:p>
    <w:p w:rsidR="00015C0B"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15C0B" w:rsidRPr="00903E81">
        <w:rPr>
          <w:rFonts w:ascii="Times New Roman" w:hAnsi="Times New Roman" w:cs="Times New Roman"/>
          <w:sz w:val="28"/>
          <w:szCs w:val="28"/>
        </w:rPr>
        <w:t xml:space="preserve">вправе принять решение об удалении главы муниципального образования в отставку (статья 74.1). </w:t>
      </w:r>
    </w:p>
    <w:p w:rsidR="001F2F93" w:rsidRPr="00903E81" w:rsidRDefault="001F2F93"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r w:rsidR="00D91BEC" w:rsidRPr="00903E81">
        <w:rPr>
          <w:rFonts w:ascii="Times New Roman" w:hAnsi="Times New Roman" w:cs="Times New Roman"/>
          <w:sz w:val="28"/>
          <w:szCs w:val="28"/>
        </w:rPr>
        <w:t xml:space="preserve"> (часть 1 статьи 8 Федерального закона № 131-ФЗ)</w:t>
      </w:r>
      <w:r w:rsidRPr="00903E81">
        <w:rPr>
          <w:rFonts w:ascii="Times New Roman" w:hAnsi="Times New Roman" w:cs="Times New Roman"/>
          <w:sz w:val="28"/>
          <w:szCs w:val="28"/>
        </w:rPr>
        <w:t>.</w:t>
      </w:r>
    </w:p>
    <w:p w:rsidR="001D2FF8" w:rsidRPr="00903E81" w:rsidRDefault="001D2FF8"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Полномочия органов государственной власти субъектов Российской Федерации по взаимодействию с советами муниципальных образований субъектов Российской Федерации определяются законами субъектов Российской Федерации в соответствии с Федеральным законом № 131-ФЗ.</w:t>
      </w:r>
    </w:p>
    <w:p w:rsidR="001D2FF8" w:rsidRPr="00903E81" w:rsidRDefault="006B405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Несмотря на отсутствие </w:t>
      </w:r>
      <w:r w:rsidR="00065763" w:rsidRPr="00903E81">
        <w:rPr>
          <w:rFonts w:ascii="Times New Roman" w:hAnsi="Times New Roman" w:cs="Times New Roman"/>
          <w:sz w:val="28"/>
          <w:szCs w:val="28"/>
        </w:rPr>
        <w:t xml:space="preserve">непосредственного </w:t>
      </w:r>
      <w:r w:rsidRPr="00903E81">
        <w:rPr>
          <w:rFonts w:ascii="Times New Roman" w:hAnsi="Times New Roman" w:cs="Times New Roman"/>
          <w:sz w:val="28"/>
          <w:szCs w:val="28"/>
        </w:rPr>
        <w:t xml:space="preserve">нормативного </w:t>
      </w:r>
      <w:r w:rsidR="00B71304" w:rsidRPr="00903E81">
        <w:rPr>
          <w:rFonts w:ascii="Times New Roman" w:hAnsi="Times New Roman" w:cs="Times New Roman"/>
          <w:sz w:val="28"/>
          <w:szCs w:val="28"/>
        </w:rPr>
        <w:t>закрепления</w:t>
      </w:r>
      <w:r w:rsidRPr="00903E81">
        <w:rPr>
          <w:rFonts w:ascii="Times New Roman" w:hAnsi="Times New Roman" w:cs="Times New Roman"/>
          <w:sz w:val="28"/>
          <w:szCs w:val="28"/>
        </w:rPr>
        <w:t xml:space="preserve"> </w:t>
      </w:r>
      <w:r w:rsidR="006E7C28" w:rsidRPr="00903E81">
        <w:rPr>
          <w:rFonts w:ascii="Times New Roman" w:hAnsi="Times New Roman" w:cs="Times New Roman"/>
          <w:sz w:val="28"/>
          <w:szCs w:val="28"/>
        </w:rPr>
        <w:t>"видов</w:t>
      </w:r>
      <w:r w:rsidR="00065763">
        <w:rPr>
          <w:rFonts w:ascii="Times New Roman" w:hAnsi="Times New Roman" w:cs="Times New Roman"/>
          <w:sz w:val="28"/>
          <w:szCs w:val="28"/>
        </w:rPr>
        <w:t>"</w:t>
      </w:r>
      <w:r w:rsidR="006E7C28" w:rsidRPr="00903E81">
        <w:rPr>
          <w:rFonts w:ascii="Times New Roman" w:hAnsi="Times New Roman" w:cs="Times New Roman"/>
          <w:sz w:val="28"/>
          <w:szCs w:val="28"/>
        </w:rPr>
        <w:t xml:space="preserve"> </w:t>
      </w:r>
      <w:r w:rsidRPr="00903E81">
        <w:rPr>
          <w:rFonts w:ascii="Times New Roman" w:hAnsi="Times New Roman" w:cs="Times New Roman"/>
          <w:sz w:val="28"/>
          <w:szCs w:val="28"/>
        </w:rPr>
        <w:t>форм взаимодействия органов государственной власти субъектов Российской Федерации и органов местного самоуправления, федеральное законодательство, учитывая ск</w:t>
      </w:r>
      <w:r w:rsidR="006E7C28" w:rsidRPr="00903E81">
        <w:rPr>
          <w:rFonts w:ascii="Times New Roman" w:hAnsi="Times New Roman" w:cs="Times New Roman"/>
          <w:sz w:val="28"/>
          <w:szCs w:val="28"/>
        </w:rPr>
        <w:t>ладывающие</w:t>
      </w:r>
      <w:r w:rsidR="00065763">
        <w:rPr>
          <w:rFonts w:ascii="Times New Roman" w:hAnsi="Times New Roman" w:cs="Times New Roman"/>
          <w:sz w:val="28"/>
          <w:szCs w:val="28"/>
        </w:rPr>
        <w:t>ся</w:t>
      </w:r>
      <w:r w:rsidR="006E7C28" w:rsidRPr="00903E81">
        <w:rPr>
          <w:rFonts w:ascii="Times New Roman" w:hAnsi="Times New Roman" w:cs="Times New Roman"/>
          <w:sz w:val="28"/>
          <w:szCs w:val="28"/>
        </w:rPr>
        <w:t xml:space="preserve"> правовые отношения во всех </w:t>
      </w:r>
      <w:r w:rsidRPr="00903E81">
        <w:rPr>
          <w:rFonts w:ascii="Times New Roman" w:hAnsi="Times New Roman" w:cs="Times New Roman"/>
          <w:sz w:val="28"/>
          <w:szCs w:val="28"/>
        </w:rPr>
        <w:t xml:space="preserve">сферах деятельности, предоставляет возможность правого регулирования </w:t>
      </w:r>
      <w:r w:rsidR="00410E26" w:rsidRPr="00903E81">
        <w:rPr>
          <w:rFonts w:ascii="Times New Roman" w:hAnsi="Times New Roman" w:cs="Times New Roman"/>
          <w:sz w:val="28"/>
          <w:szCs w:val="28"/>
        </w:rPr>
        <w:t>данного</w:t>
      </w:r>
      <w:r w:rsidRPr="00903E81">
        <w:rPr>
          <w:rFonts w:ascii="Times New Roman" w:hAnsi="Times New Roman" w:cs="Times New Roman"/>
          <w:sz w:val="28"/>
          <w:szCs w:val="28"/>
        </w:rPr>
        <w:t xml:space="preserve"> вопроса на уровне субъектов Российской Федерации.</w:t>
      </w:r>
    </w:p>
    <w:p w:rsidR="00765BB2" w:rsidRPr="00903E81" w:rsidRDefault="00D10D0B"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w:t>
      </w:r>
      <w:r w:rsidR="00E81CFA" w:rsidRPr="00903E81">
        <w:rPr>
          <w:rFonts w:ascii="Times New Roman" w:hAnsi="Times New Roman" w:cs="Times New Roman"/>
          <w:sz w:val="28"/>
          <w:szCs w:val="28"/>
        </w:rPr>
        <w:t>соответствии с</w:t>
      </w:r>
      <w:r w:rsidRPr="00903E81">
        <w:rPr>
          <w:rFonts w:ascii="Times New Roman" w:hAnsi="Times New Roman" w:cs="Times New Roman"/>
          <w:sz w:val="28"/>
          <w:szCs w:val="28"/>
        </w:rPr>
        <w:t xml:space="preserve"> Уставом Нижегородской области </w:t>
      </w:r>
      <w:r w:rsidR="00765BB2" w:rsidRPr="00903E81">
        <w:rPr>
          <w:rFonts w:ascii="Times New Roman" w:hAnsi="Times New Roman" w:cs="Times New Roman"/>
          <w:sz w:val="28"/>
          <w:szCs w:val="28"/>
        </w:rPr>
        <w:t xml:space="preserve">органы государственной власти </w:t>
      </w:r>
      <w:r w:rsidR="002E21E8">
        <w:rPr>
          <w:rFonts w:ascii="Times New Roman" w:hAnsi="Times New Roman" w:cs="Times New Roman"/>
          <w:sz w:val="28"/>
          <w:szCs w:val="28"/>
        </w:rPr>
        <w:t xml:space="preserve">Нижегородской </w:t>
      </w:r>
      <w:r w:rsidR="00765BB2" w:rsidRPr="00903E81">
        <w:rPr>
          <w:rFonts w:ascii="Times New Roman" w:hAnsi="Times New Roman" w:cs="Times New Roman"/>
          <w:sz w:val="28"/>
          <w:szCs w:val="28"/>
        </w:rPr>
        <w:t xml:space="preserve">области </w:t>
      </w:r>
      <w:r w:rsidR="002E21E8">
        <w:rPr>
          <w:rFonts w:ascii="Times New Roman" w:hAnsi="Times New Roman" w:cs="Times New Roman"/>
          <w:sz w:val="28"/>
          <w:szCs w:val="28"/>
        </w:rPr>
        <w:t xml:space="preserve">(далее также – область) </w:t>
      </w:r>
      <w:r w:rsidR="00765BB2" w:rsidRPr="00903E81">
        <w:rPr>
          <w:rFonts w:ascii="Times New Roman" w:hAnsi="Times New Roman" w:cs="Times New Roman"/>
          <w:sz w:val="28"/>
          <w:szCs w:val="28"/>
        </w:rPr>
        <w:t>содействуют развитию местного самоуправления на территории области и обеспечивают государственные гарантии прав граждан на осуществление местного самоуправления.</w:t>
      </w:r>
    </w:p>
    <w:p w:rsidR="00E81CFA" w:rsidRPr="00903E81" w:rsidRDefault="00E81CF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Согласно положениям Закона № 25-З Законодательное Собрание Нижегородской области (далее</w:t>
      </w:r>
      <w:r w:rsidR="00B71304" w:rsidRPr="00903E81">
        <w:rPr>
          <w:rFonts w:ascii="Times New Roman" w:hAnsi="Times New Roman" w:cs="Times New Roman"/>
          <w:sz w:val="28"/>
          <w:szCs w:val="28"/>
        </w:rPr>
        <w:t xml:space="preserve"> также</w:t>
      </w:r>
      <w:r w:rsidRPr="00903E81">
        <w:rPr>
          <w:rFonts w:ascii="Times New Roman" w:hAnsi="Times New Roman" w:cs="Times New Roman"/>
          <w:sz w:val="28"/>
          <w:szCs w:val="28"/>
        </w:rPr>
        <w:t xml:space="preserve"> – </w:t>
      </w:r>
      <w:r w:rsidR="002E21E8">
        <w:rPr>
          <w:rFonts w:ascii="Times New Roman" w:hAnsi="Times New Roman" w:cs="Times New Roman"/>
          <w:sz w:val="28"/>
          <w:szCs w:val="28"/>
        </w:rPr>
        <w:t xml:space="preserve">Законодательное Собрание, </w:t>
      </w:r>
      <w:r w:rsidRPr="00903E81">
        <w:rPr>
          <w:rFonts w:ascii="Times New Roman" w:hAnsi="Times New Roman" w:cs="Times New Roman"/>
          <w:sz w:val="28"/>
          <w:szCs w:val="28"/>
        </w:rPr>
        <w:t>Собрание) утверждает планы мероприятий по взаимодействию Собрания с органами местного самоуправления.</w:t>
      </w:r>
    </w:p>
    <w:p w:rsidR="00E81CFA" w:rsidRPr="00903E81" w:rsidRDefault="00E81CF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Собрание взаимодействует с органами местного самоуправления муниципальных образований области в следующих формах:</w:t>
      </w:r>
    </w:p>
    <w:p w:rsidR="00E81CFA" w:rsidRPr="00903E81" w:rsidRDefault="00E81CF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оказание органам местного самоуправления методической и иной помощи в осуществлении их полномочий;</w:t>
      </w:r>
    </w:p>
    <w:p w:rsidR="00E81CFA" w:rsidRPr="00903E81" w:rsidRDefault="00E81CF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рассмотрение обращений органов и должностных лиц местного самоуправления;</w:t>
      </w:r>
    </w:p>
    <w:p w:rsidR="00E81CFA"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E81CFA" w:rsidRPr="00903E81">
        <w:rPr>
          <w:rFonts w:ascii="Times New Roman" w:hAnsi="Times New Roman" w:cs="Times New Roman"/>
          <w:sz w:val="28"/>
          <w:szCs w:val="28"/>
        </w:rPr>
        <w:t>информирование органов местного самоуправления о рассматриваемых Собранием проектах законов области, проектах постановлений Собрания, а также о принятых законах области, постановлениях Собрания, затрагивающих интересы соответствующих муниципальных образований;</w:t>
      </w:r>
    </w:p>
    <w:p w:rsidR="00E81CFA"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E81CFA" w:rsidRPr="00903E81">
        <w:rPr>
          <w:rFonts w:ascii="Times New Roman" w:hAnsi="Times New Roman" w:cs="Times New Roman"/>
          <w:sz w:val="28"/>
          <w:szCs w:val="28"/>
        </w:rPr>
        <w:t>создание совещательных, консультационных органов с участием органов местного самоуправления;</w:t>
      </w:r>
    </w:p>
    <w:p w:rsidR="00E81CFA" w:rsidRPr="00903E81" w:rsidRDefault="00E81CF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5) в иных формах в пределах своих полномочий и в соответствии с законодательством.</w:t>
      </w:r>
    </w:p>
    <w:p w:rsidR="00EF2EE9" w:rsidRPr="00903E81" w:rsidRDefault="00E81CF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соответствии с Законом Нижегородской области № 129-З Правительство Нижегородской области (далее – Правительство области)</w:t>
      </w:r>
      <w:r w:rsidR="00EF2EE9" w:rsidRPr="00903E81">
        <w:rPr>
          <w:rFonts w:ascii="Times New Roman" w:hAnsi="Times New Roman" w:cs="Times New Roman"/>
          <w:sz w:val="28"/>
          <w:szCs w:val="28"/>
        </w:rPr>
        <w:t xml:space="preserve"> взаимодействует с органами местного самоуправления в сфере управления и разграничения государственной собственности.</w:t>
      </w:r>
    </w:p>
    <w:p w:rsidR="00EF2EE9" w:rsidRPr="00903E81" w:rsidRDefault="00EF2EE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Правительство области в пределах своих полномочий содействует развитию местного самоуправления на территории области, организует и осуществляет взаимодействие с органами местного самоуправления муниципальных образований области.</w:t>
      </w:r>
    </w:p>
    <w:p w:rsidR="00EF2EE9" w:rsidRPr="00903E81" w:rsidRDefault="00EF2EE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Правительство области:</w:t>
      </w:r>
    </w:p>
    <w:p w:rsidR="00EF2EE9" w:rsidRPr="00903E81" w:rsidRDefault="00EF2EE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рассматривает предложения, поступившие от органов местного самоуправления муниципальных образований области;</w:t>
      </w:r>
    </w:p>
    <w:p w:rsidR="00EF2EE9" w:rsidRPr="00903E81" w:rsidRDefault="00EF2EE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заключает с органами местного самоуправления муниципальных образований области договоры и соглашения в соответствии с федеральным законодательством и законодательством области;</w:t>
      </w:r>
    </w:p>
    <w:p w:rsidR="00EF2EE9"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EF2EE9" w:rsidRPr="00903E81">
        <w:rPr>
          <w:rFonts w:ascii="Times New Roman" w:hAnsi="Times New Roman" w:cs="Times New Roman"/>
          <w:sz w:val="28"/>
          <w:szCs w:val="28"/>
        </w:rPr>
        <w:t>организует контроль за выполнением органами местного самоуправления муниципальных образований области отдельных государственных полномочий, которыми они наделены законами области;</w:t>
      </w:r>
    </w:p>
    <w:p w:rsidR="00EF2EE9" w:rsidRPr="00903E81" w:rsidRDefault="00EF2EE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4) вправе предложить органу местного самоуправления, выборному или иному должностному лицу местного самоуправления привести в соответствие с федеральным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w:t>
      </w:r>
      <w:r w:rsidR="002E21E8">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 xml:space="preserve">области, законам </w:t>
      </w:r>
      <w:r w:rsidR="002E21E8">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 xml:space="preserve">области и иным нормативным правовым актам </w:t>
      </w:r>
      <w:r w:rsidR="002E21E8">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области, а также вправе обратиться в суд.</w:t>
      </w:r>
    </w:p>
    <w:p w:rsidR="0058069F" w:rsidRPr="00903E81" w:rsidRDefault="00EF2EE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Кроме того, законодательством Нижегородской области предусмотрены иные формы взаимодействия Правительства области в зависимости от </w:t>
      </w:r>
      <w:r w:rsidR="00B71304" w:rsidRPr="00903E81">
        <w:rPr>
          <w:rFonts w:ascii="Times New Roman" w:hAnsi="Times New Roman" w:cs="Times New Roman"/>
          <w:sz w:val="28"/>
          <w:szCs w:val="28"/>
        </w:rPr>
        <w:t>сферы</w:t>
      </w:r>
      <w:r w:rsidRPr="00903E81">
        <w:rPr>
          <w:rFonts w:ascii="Times New Roman" w:hAnsi="Times New Roman" w:cs="Times New Roman"/>
          <w:sz w:val="28"/>
          <w:szCs w:val="28"/>
        </w:rPr>
        <w:t xml:space="preserve"> правоотношений</w:t>
      </w:r>
      <w:r w:rsidR="0058069F" w:rsidRPr="00903E81">
        <w:rPr>
          <w:rFonts w:ascii="Times New Roman" w:hAnsi="Times New Roman" w:cs="Times New Roman"/>
          <w:sz w:val="28"/>
          <w:szCs w:val="28"/>
        </w:rPr>
        <w:t>. Н</w:t>
      </w:r>
      <w:r w:rsidRPr="00903E81">
        <w:rPr>
          <w:rFonts w:ascii="Times New Roman" w:hAnsi="Times New Roman" w:cs="Times New Roman"/>
          <w:sz w:val="28"/>
          <w:szCs w:val="28"/>
        </w:rPr>
        <w:t xml:space="preserve">апример, </w:t>
      </w:r>
      <w:r w:rsidR="0058069F" w:rsidRPr="00903E81">
        <w:rPr>
          <w:rFonts w:ascii="Times New Roman" w:hAnsi="Times New Roman" w:cs="Times New Roman"/>
          <w:sz w:val="28"/>
          <w:szCs w:val="28"/>
        </w:rPr>
        <w:t>Зако</w:t>
      </w:r>
      <w:r w:rsidR="002E21E8">
        <w:rPr>
          <w:rFonts w:ascii="Times New Roman" w:hAnsi="Times New Roman" w:cs="Times New Roman"/>
          <w:sz w:val="28"/>
          <w:szCs w:val="28"/>
        </w:rPr>
        <w:t xml:space="preserve">ном Нижегородской области от 25 декабря </w:t>
      </w:r>
      <w:r w:rsidR="0058069F" w:rsidRPr="00903E81">
        <w:rPr>
          <w:rFonts w:ascii="Times New Roman" w:hAnsi="Times New Roman" w:cs="Times New Roman"/>
          <w:sz w:val="28"/>
          <w:szCs w:val="28"/>
        </w:rPr>
        <w:t>2015</w:t>
      </w:r>
      <w:r w:rsidR="002E21E8">
        <w:rPr>
          <w:rFonts w:ascii="Times New Roman" w:hAnsi="Times New Roman" w:cs="Times New Roman"/>
          <w:sz w:val="28"/>
          <w:szCs w:val="28"/>
        </w:rPr>
        <w:t xml:space="preserve"> года</w:t>
      </w:r>
      <w:r w:rsidR="0058069F" w:rsidRPr="00903E81">
        <w:rPr>
          <w:rFonts w:ascii="Times New Roman" w:hAnsi="Times New Roman" w:cs="Times New Roman"/>
          <w:sz w:val="28"/>
          <w:szCs w:val="28"/>
        </w:rPr>
        <w:t xml:space="preserve"> № 206-З "О промышленной политике в Нижегородской области" взаимодействие Правительства области с органами местного самоуправления муниципальных образований области в пределах своих полномочий осуществляется путем:</w:t>
      </w:r>
    </w:p>
    <w:p w:rsidR="0058069F" w:rsidRPr="00903E81" w:rsidRDefault="0058069F"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а) рассмотрения предложений, поступивших от органов местного самоуправления муниципальных образований области по вопросам развития промышленности;</w:t>
      </w:r>
    </w:p>
    <w:p w:rsidR="0058069F"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58069F" w:rsidRPr="00903E81">
        <w:rPr>
          <w:rFonts w:ascii="Times New Roman" w:hAnsi="Times New Roman" w:cs="Times New Roman"/>
          <w:sz w:val="28"/>
          <w:szCs w:val="28"/>
        </w:rPr>
        <w:t>оказания содействия в разработке комплексных планов модернизации и развития моногородов области и программ развития производительных сил муниципальных районов и городских округов области;</w:t>
      </w:r>
    </w:p>
    <w:p w:rsidR="0058069F"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58069F" w:rsidRPr="00903E81">
        <w:rPr>
          <w:rFonts w:ascii="Times New Roman" w:hAnsi="Times New Roman" w:cs="Times New Roman"/>
          <w:sz w:val="28"/>
          <w:szCs w:val="28"/>
        </w:rPr>
        <w:t>заключения договоров и соглашений с органами местного самоуправления муниципальных образований области в соответствии с федеральным законодательством и законодательством области.</w:t>
      </w:r>
    </w:p>
    <w:p w:rsidR="00D832DE" w:rsidRPr="00903E81" w:rsidRDefault="00997D60"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bCs/>
          <w:sz w:val="28"/>
          <w:szCs w:val="28"/>
        </w:rPr>
        <w:t>В соответствии с Закон</w:t>
      </w:r>
      <w:r w:rsidR="00D832DE" w:rsidRPr="00903E81">
        <w:rPr>
          <w:rFonts w:ascii="Times New Roman" w:hAnsi="Times New Roman" w:cs="Times New Roman"/>
          <w:bCs/>
          <w:sz w:val="28"/>
          <w:szCs w:val="28"/>
        </w:rPr>
        <w:t>ом</w:t>
      </w:r>
      <w:r w:rsidRPr="00903E81">
        <w:rPr>
          <w:rFonts w:ascii="Times New Roman" w:hAnsi="Times New Roman" w:cs="Times New Roman"/>
          <w:bCs/>
          <w:sz w:val="28"/>
          <w:szCs w:val="28"/>
        </w:rPr>
        <w:t xml:space="preserve"> Нижегородской области от 2</w:t>
      </w:r>
      <w:r w:rsidR="002E21E8">
        <w:rPr>
          <w:rFonts w:ascii="Times New Roman" w:hAnsi="Times New Roman" w:cs="Times New Roman"/>
          <w:bCs/>
          <w:sz w:val="28"/>
          <w:szCs w:val="28"/>
        </w:rPr>
        <w:t xml:space="preserve"> февраля </w:t>
      </w:r>
      <w:r w:rsidRPr="00903E81">
        <w:rPr>
          <w:rFonts w:ascii="Times New Roman" w:hAnsi="Times New Roman" w:cs="Times New Roman"/>
          <w:bCs/>
          <w:sz w:val="28"/>
          <w:szCs w:val="28"/>
        </w:rPr>
        <w:t>2016</w:t>
      </w:r>
      <w:r w:rsidR="002E21E8">
        <w:rPr>
          <w:rFonts w:ascii="Times New Roman" w:hAnsi="Times New Roman" w:cs="Times New Roman"/>
          <w:bCs/>
          <w:sz w:val="28"/>
          <w:szCs w:val="28"/>
        </w:rPr>
        <w:t xml:space="preserve"> года</w:t>
      </w:r>
      <w:r w:rsidRPr="00903E81">
        <w:rPr>
          <w:rFonts w:ascii="Times New Roman" w:hAnsi="Times New Roman" w:cs="Times New Roman"/>
          <w:bCs/>
          <w:sz w:val="28"/>
          <w:szCs w:val="28"/>
        </w:rPr>
        <w:t xml:space="preserve"> № 14-З "Об объектах культурного наследия (памятниках истории и культуры) народов Российской Федерации, расположенных на территории Нижегородской области" </w:t>
      </w:r>
      <w:r w:rsidR="00D832DE" w:rsidRPr="00903E81">
        <w:rPr>
          <w:rFonts w:ascii="Times New Roman" w:hAnsi="Times New Roman" w:cs="Times New Roman"/>
          <w:sz w:val="28"/>
          <w:szCs w:val="28"/>
        </w:rPr>
        <w:t>органы местного самоуправления муниципальных образований области вправе заключать с Правительством области соглашения о взаимодействии в области государственной охраны, сохранения, использования и популяризации объектов культурного наследия, расположенных на территории соответствующих муниципальных образований Нижегородской области.</w:t>
      </w:r>
    </w:p>
    <w:p w:rsidR="00D832DE" w:rsidRPr="00903E81" w:rsidRDefault="00D832DE"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bCs/>
          <w:sz w:val="28"/>
          <w:szCs w:val="28"/>
        </w:rPr>
        <w:t xml:space="preserve">В целях реализации норм Федерального закона № 131-ФЗ на территории области действует Закон </w:t>
      </w:r>
      <w:r w:rsidR="00B00E51" w:rsidRPr="00903E81">
        <w:rPr>
          <w:rFonts w:ascii="Times New Roman" w:hAnsi="Times New Roman" w:cs="Times New Roman"/>
          <w:sz w:val="28"/>
          <w:szCs w:val="28"/>
        </w:rPr>
        <w:t>60-З, которым установлен</w:t>
      </w:r>
      <w:r w:rsidR="002E21E8">
        <w:rPr>
          <w:rFonts w:ascii="Times New Roman" w:hAnsi="Times New Roman" w:cs="Times New Roman"/>
          <w:sz w:val="28"/>
          <w:szCs w:val="28"/>
        </w:rPr>
        <w:t>ы</w:t>
      </w:r>
      <w:r w:rsidR="00B00E51" w:rsidRPr="00903E81">
        <w:rPr>
          <w:rFonts w:ascii="Times New Roman" w:hAnsi="Times New Roman" w:cs="Times New Roman"/>
          <w:sz w:val="28"/>
          <w:szCs w:val="28"/>
        </w:rPr>
        <w:t xml:space="preserve"> </w:t>
      </w:r>
      <w:r w:rsidRPr="00903E81">
        <w:rPr>
          <w:rFonts w:ascii="Times New Roman" w:hAnsi="Times New Roman" w:cs="Times New Roman"/>
          <w:sz w:val="28"/>
          <w:szCs w:val="28"/>
        </w:rPr>
        <w:t>порядок и формы осуществления полномочий органов государственной власти области по взаимодействию с Ассоциацией "Совет муниципальных образований Нижегородской области"</w:t>
      </w:r>
      <w:r w:rsidR="00B00E51" w:rsidRPr="00903E81">
        <w:rPr>
          <w:rFonts w:ascii="Times New Roman" w:hAnsi="Times New Roman" w:cs="Times New Roman"/>
          <w:sz w:val="28"/>
          <w:szCs w:val="28"/>
        </w:rPr>
        <w:t xml:space="preserve"> (далее</w:t>
      </w:r>
      <w:r w:rsidR="005B44C4" w:rsidRPr="00903E81">
        <w:rPr>
          <w:rFonts w:ascii="Times New Roman" w:hAnsi="Times New Roman" w:cs="Times New Roman"/>
          <w:sz w:val="28"/>
          <w:szCs w:val="28"/>
        </w:rPr>
        <w:t xml:space="preserve"> также</w:t>
      </w:r>
      <w:r w:rsidR="00B00E51" w:rsidRPr="00903E81">
        <w:rPr>
          <w:rFonts w:ascii="Times New Roman" w:hAnsi="Times New Roman" w:cs="Times New Roman"/>
          <w:sz w:val="28"/>
          <w:szCs w:val="28"/>
        </w:rPr>
        <w:t xml:space="preserve"> – Совет</w:t>
      </w:r>
      <w:r w:rsidR="005B44C4" w:rsidRPr="00903E81">
        <w:rPr>
          <w:rFonts w:ascii="Times New Roman" w:hAnsi="Times New Roman" w:cs="Times New Roman"/>
          <w:sz w:val="28"/>
          <w:szCs w:val="28"/>
        </w:rPr>
        <w:t>, Совет муниципальных образований области</w:t>
      </w:r>
      <w:r w:rsidR="00B00E51" w:rsidRPr="00903E81">
        <w:rPr>
          <w:rFonts w:ascii="Times New Roman" w:hAnsi="Times New Roman" w:cs="Times New Roman"/>
          <w:sz w:val="28"/>
          <w:szCs w:val="28"/>
        </w:rPr>
        <w:t>)</w:t>
      </w:r>
      <w:r w:rsidRPr="00903E81">
        <w:rPr>
          <w:rFonts w:ascii="Times New Roman" w:hAnsi="Times New Roman" w:cs="Times New Roman"/>
          <w:sz w:val="28"/>
          <w:szCs w:val="28"/>
        </w:rPr>
        <w:t>.</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соответствии с Законом № 60-З к основным формам осуществления полномочий органов государственной власти области по взаимодействию с Советом муниципальных образований относится:</w:t>
      </w:r>
    </w:p>
    <w:p w:rsidR="00AB0E32"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B0E32" w:rsidRPr="00903E81">
        <w:rPr>
          <w:rFonts w:ascii="Times New Roman" w:hAnsi="Times New Roman" w:cs="Times New Roman"/>
          <w:sz w:val="28"/>
          <w:szCs w:val="28"/>
        </w:rPr>
        <w:t>привлечение органами государственной власти области представителей Совета к участию в подготовке и обсуждении проектов законов Нижегородской области, нормативных правовых актов органов государственной власти Нижегородской области по вопросам организации местного самоуправления, а также связанных с наделением органов местного самоуправления отдельными государственными полномочиями, утверждением государственных программ Нижегородской области;</w:t>
      </w:r>
    </w:p>
    <w:p w:rsidR="00AB0E32"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B0E32" w:rsidRPr="00903E81">
        <w:rPr>
          <w:rFonts w:ascii="Times New Roman" w:hAnsi="Times New Roman" w:cs="Times New Roman"/>
          <w:sz w:val="28"/>
          <w:szCs w:val="28"/>
        </w:rPr>
        <w:t>привлечение органами государственной власти области представителей Совета к участию в обсуждении объема финансовых ресурсов, необходимых для реализации государственных программ области, и их источников, а также привлечение Совета к участию в реализации указанных программ;</w:t>
      </w:r>
    </w:p>
    <w:p w:rsidR="00AB0E32"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AB0E32" w:rsidRPr="00903E81">
        <w:rPr>
          <w:rFonts w:ascii="Times New Roman" w:hAnsi="Times New Roman" w:cs="Times New Roman"/>
          <w:sz w:val="28"/>
          <w:szCs w:val="28"/>
        </w:rPr>
        <w:t>привлечение органами государственной власти области представителей Совета к участию в обсуждении приоритетов социально-экономического развития Нижегородской области;</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4)</w:t>
      </w:r>
      <w:r w:rsidR="002E21E8">
        <w:rPr>
          <w:rFonts w:ascii="Times New Roman" w:hAnsi="Times New Roman" w:cs="Times New Roman"/>
          <w:sz w:val="28"/>
          <w:szCs w:val="28"/>
        </w:rPr>
        <w:t> </w:t>
      </w:r>
      <w:r w:rsidRPr="00903E81">
        <w:rPr>
          <w:rFonts w:ascii="Times New Roman" w:hAnsi="Times New Roman" w:cs="Times New Roman"/>
          <w:sz w:val="28"/>
          <w:szCs w:val="28"/>
        </w:rPr>
        <w:t>подготовка и представление Советом Губернатору Нижегородской области и Законодательному Собранию ежегодного доклада о состоянии местного самоуправления и развитии муниципальных образований в области, а также предложений по дальнейшему совершенствованию законодательства Нижегородской области в сфере местного самоуправления;</w:t>
      </w:r>
    </w:p>
    <w:p w:rsidR="00AB0E32" w:rsidRPr="00903E81" w:rsidRDefault="00903E81"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AB0E32" w:rsidRPr="00903E81">
        <w:rPr>
          <w:rFonts w:ascii="Times New Roman" w:hAnsi="Times New Roman" w:cs="Times New Roman"/>
          <w:sz w:val="28"/>
          <w:szCs w:val="28"/>
        </w:rPr>
        <w:t>привлечение органами государственной власти области уполномоченных представителей Совета к участию в работе органов государственной власти в качестве членов экспертных, консультативных и координационных общественных советов и групп по вопросам местного самоуправления;</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6) организация и осуществление совместно с Советом сбора, изучения и обмена информацией по вопросам местного самоуправления в Нижегородской области, в том числе в целях распространения практики решения вопросов местного значения;</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7) назначение органами государственной власти области своих полномочных представителей в Совете для обеспечения постоянного взаимодействия;</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8) проведение мониторинга реализации нормативных правовых актов органов государственной власти области в сфере местного самоуправления с участием Совета муниципальных образований;</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9) иные формы, не противоречащие действующему законодательству.</w:t>
      </w:r>
    </w:p>
    <w:p w:rsidR="00AB0E32" w:rsidRPr="00903E81" w:rsidRDefault="00AB0E32"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Органы государственной власти области могут оказывать Совету муниципальных образований </w:t>
      </w:r>
      <w:r w:rsidR="002E21E8">
        <w:rPr>
          <w:rFonts w:ascii="Times New Roman" w:hAnsi="Times New Roman" w:cs="Times New Roman"/>
          <w:sz w:val="28"/>
          <w:szCs w:val="28"/>
        </w:rPr>
        <w:t xml:space="preserve">области </w:t>
      </w:r>
      <w:r w:rsidRPr="00903E81">
        <w:rPr>
          <w:rFonts w:ascii="Times New Roman" w:hAnsi="Times New Roman" w:cs="Times New Roman"/>
          <w:sz w:val="28"/>
          <w:szCs w:val="28"/>
        </w:rPr>
        <w:t>государственную поддержку в соответствии с законодательством.</w:t>
      </w:r>
    </w:p>
    <w:p w:rsidR="00352021" w:rsidRPr="00903E81" w:rsidRDefault="00CE3113"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Кроме</w:t>
      </w:r>
      <w:r w:rsidR="00AC672E" w:rsidRPr="00903E81">
        <w:rPr>
          <w:rFonts w:ascii="Times New Roman" w:hAnsi="Times New Roman" w:cs="Times New Roman"/>
          <w:sz w:val="28"/>
          <w:szCs w:val="28"/>
        </w:rPr>
        <w:t xml:space="preserve"> взаимодействия Совета муниципальных образований субъекта Российской Федерации с органами государственной власти </w:t>
      </w:r>
      <w:r w:rsidR="00352021" w:rsidRPr="00903E81">
        <w:rPr>
          <w:rFonts w:ascii="Times New Roman" w:hAnsi="Times New Roman" w:cs="Times New Roman"/>
          <w:sz w:val="28"/>
          <w:szCs w:val="28"/>
        </w:rPr>
        <w:t xml:space="preserve">в рамках межмуниципального сотрудничества </w:t>
      </w:r>
      <w:r w:rsidR="00AC672E" w:rsidRPr="00903E81">
        <w:rPr>
          <w:rFonts w:ascii="Times New Roman" w:hAnsi="Times New Roman" w:cs="Times New Roman"/>
          <w:sz w:val="28"/>
          <w:szCs w:val="28"/>
        </w:rPr>
        <w:t>законодательством предусмотрено взаимодействи</w:t>
      </w:r>
      <w:r w:rsidR="00297615" w:rsidRPr="00903E81">
        <w:rPr>
          <w:rFonts w:ascii="Times New Roman" w:hAnsi="Times New Roman" w:cs="Times New Roman"/>
          <w:sz w:val="28"/>
          <w:szCs w:val="28"/>
        </w:rPr>
        <w:t>е</w:t>
      </w:r>
      <w:r w:rsidR="00AC672E" w:rsidRPr="00903E81">
        <w:rPr>
          <w:rFonts w:ascii="Times New Roman" w:hAnsi="Times New Roman" w:cs="Times New Roman"/>
          <w:sz w:val="28"/>
          <w:szCs w:val="28"/>
        </w:rPr>
        <w:t xml:space="preserve"> органов местного самоуправления с другими органами местного самоуправления. </w:t>
      </w:r>
    </w:p>
    <w:p w:rsidR="00297615" w:rsidRPr="00903E81" w:rsidRDefault="00297615"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Так, согласно части 3 статьи 8 Федерального закона № 131-ФЗ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0" w:history="1">
        <w:r w:rsidRPr="00903E81">
          <w:rPr>
            <w:rFonts w:ascii="Times New Roman" w:hAnsi="Times New Roman" w:cs="Times New Roman"/>
            <w:sz w:val="28"/>
            <w:szCs w:val="28"/>
          </w:rPr>
          <w:t>межмуниципальные организации</w:t>
        </w:r>
      </w:hyperlink>
      <w:r w:rsidRPr="00903E81">
        <w:rPr>
          <w:rFonts w:ascii="Times New Roman" w:hAnsi="Times New Roman" w:cs="Times New Roman"/>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w:t>
      </w:r>
      <w:r w:rsidR="00352021" w:rsidRPr="00903E81">
        <w:rPr>
          <w:rFonts w:ascii="Times New Roman" w:hAnsi="Times New Roman" w:cs="Times New Roman"/>
          <w:sz w:val="28"/>
          <w:szCs w:val="28"/>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52021" w:rsidRPr="00903E81" w:rsidRDefault="00352021"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(часть 1 статьи 68).</w:t>
      </w:r>
    </w:p>
    <w:p w:rsidR="00352021" w:rsidRPr="00903E81" w:rsidRDefault="00352021"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Представительные органы муниципальных образований могут также принимать решения о создании некоммерческих организаций в форме автономных некоммерческих организаций и фондов (часть 1 статьи 69).</w:t>
      </w:r>
    </w:p>
    <w:p w:rsidR="00B059AB" w:rsidRPr="00903E81" w:rsidRDefault="00352021"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то же время </w:t>
      </w:r>
      <w:r w:rsidR="003B79E5" w:rsidRPr="00903E81">
        <w:rPr>
          <w:rFonts w:ascii="Times New Roman" w:hAnsi="Times New Roman" w:cs="Times New Roman"/>
          <w:sz w:val="28"/>
          <w:szCs w:val="28"/>
        </w:rPr>
        <w:t xml:space="preserve">органы государственной власти субъектов Российской Федерации </w:t>
      </w:r>
      <w:r w:rsidR="00EF4378">
        <w:rPr>
          <w:rFonts w:ascii="Times New Roman" w:hAnsi="Times New Roman" w:cs="Times New Roman"/>
          <w:sz w:val="28"/>
          <w:szCs w:val="28"/>
        </w:rPr>
        <w:t xml:space="preserve">участвуют в </w:t>
      </w:r>
      <w:r w:rsidR="00B059AB" w:rsidRPr="00903E81">
        <w:rPr>
          <w:rFonts w:ascii="Times New Roman" w:hAnsi="Times New Roman" w:cs="Times New Roman"/>
          <w:sz w:val="28"/>
          <w:szCs w:val="28"/>
        </w:rPr>
        <w:t>межмуниципальны</w:t>
      </w:r>
      <w:r w:rsidR="00EF4378">
        <w:rPr>
          <w:rFonts w:ascii="Times New Roman" w:hAnsi="Times New Roman" w:cs="Times New Roman"/>
          <w:sz w:val="28"/>
          <w:szCs w:val="28"/>
        </w:rPr>
        <w:t>х</w:t>
      </w:r>
      <w:r w:rsidR="00B059AB" w:rsidRPr="00903E81">
        <w:rPr>
          <w:rFonts w:ascii="Times New Roman" w:hAnsi="Times New Roman" w:cs="Times New Roman"/>
          <w:sz w:val="28"/>
          <w:szCs w:val="28"/>
        </w:rPr>
        <w:t xml:space="preserve"> отношения</w:t>
      </w:r>
      <w:r w:rsidR="00EF4378">
        <w:rPr>
          <w:rFonts w:ascii="Times New Roman" w:hAnsi="Times New Roman" w:cs="Times New Roman"/>
          <w:sz w:val="28"/>
          <w:szCs w:val="28"/>
        </w:rPr>
        <w:t>х</w:t>
      </w:r>
      <w:r w:rsidR="00B059AB" w:rsidRPr="00903E81">
        <w:rPr>
          <w:rFonts w:ascii="Times New Roman" w:hAnsi="Times New Roman" w:cs="Times New Roman"/>
          <w:sz w:val="28"/>
          <w:szCs w:val="28"/>
        </w:rPr>
        <w:t xml:space="preserve"> в связи с реализацией своих полномочий </w:t>
      </w:r>
      <w:r w:rsidR="00942094" w:rsidRPr="00903E81">
        <w:rPr>
          <w:rFonts w:ascii="Times New Roman" w:hAnsi="Times New Roman" w:cs="Times New Roman"/>
          <w:sz w:val="28"/>
          <w:szCs w:val="28"/>
        </w:rPr>
        <w:t xml:space="preserve">в соответствии с Федеральным законом </w:t>
      </w:r>
      <w:r w:rsidR="00EF4378">
        <w:rPr>
          <w:rFonts w:ascii="Times New Roman" w:hAnsi="Times New Roman" w:cs="Times New Roman"/>
          <w:sz w:val="28"/>
          <w:szCs w:val="28"/>
        </w:rPr>
        <w:br/>
      </w:r>
      <w:r w:rsidR="00942094" w:rsidRPr="00903E81">
        <w:rPr>
          <w:rFonts w:ascii="Times New Roman" w:hAnsi="Times New Roman" w:cs="Times New Roman"/>
          <w:sz w:val="28"/>
          <w:szCs w:val="28"/>
        </w:rPr>
        <w:t>№ 184-ФЗ</w:t>
      </w:r>
      <w:r w:rsidR="00EF4378">
        <w:rPr>
          <w:rFonts w:ascii="Times New Roman" w:hAnsi="Times New Roman" w:cs="Times New Roman"/>
          <w:sz w:val="28"/>
          <w:szCs w:val="28"/>
        </w:rPr>
        <w:t>.</w:t>
      </w:r>
    </w:p>
    <w:p w:rsidR="00942094" w:rsidRPr="00903E81" w:rsidRDefault="00732EB0"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Например, к</w:t>
      </w:r>
      <w:r w:rsidR="00942094" w:rsidRPr="00903E81">
        <w:rPr>
          <w:rFonts w:ascii="Times New Roman" w:hAnsi="Times New Roman" w:cs="Times New Roman"/>
          <w:sz w:val="28"/>
          <w:szCs w:val="28"/>
        </w:rPr>
        <w:t xml:space="preserve">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942094"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предупреждения чрезвычайных ситуаций межмуниципального характера (</w:t>
      </w:r>
      <w:r w:rsidR="00732EB0" w:rsidRPr="00903E81">
        <w:rPr>
          <w:rFonts w:ascii="Times New Roman" w:hAnsi="Times New Roman" w:cs="Times New Roman"/>
          <w:sz w:val="28"/>
          <w:szCs w:val="28"/>
        </w:rPr>
        <w:t>подпункт 5 пункт 2 статьи 26.3);</w:t>
      </w:r>
    </w:p>
    <w:p w:rsidR="00732EB0"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организации и осуществления межмуниципальных программ и проектов в области охраны окружающей среды и экологической безопасности, обращения с твердыми коммунальными отходами</w:t>
      </w:r>
      <w:r w:rsidR="00732EB0" w:rsidRPr="00903E81">
        <w:rPr>
          <w:rFonts w:ascii="Times New Roman" w:hAnsi="Times New Roman" w:cs="Times New Roman"/>
          <w:sz w:val="28"/>
          <w:szCs w:val="28"/>
        </w:rPr>
        <w:t xml:space="preserve"> (подпункт 7 пункт 2 статьи 26.3);</w:t>
      </w:r>
    </w:p>
    <w:p w:rsidR="00732EB0"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осуществления дорожной деятельности в отношении автомобильных дорог межмуниципального значения</w:t>
      </w:r>
      <w:r w:rsidR="00732EB0" w:rsidRPr="00903E81">
        <w:rPr>
          <w:rFonts w:ascii="Times New Roman" w:hAnsi="Times New Roman" w:cs="Times New Roman"/>
          <w:sz w:val="28"/>
          <w:szCs w:val="28"/>
        </w:rPr>
        <w:t xml:space="preserve"> (подпункт 11 пункт 2 статьи 26.3);</w:t>
      </w:r>
    </w:p>
    <w:p w:rsidR="00732EB0"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осуществления регионального государственного надзора за сохранностью автомобильных дорог межмуниципального значения</w:t>
      </w:r>
      <w:r w:rsidR="00732EB0" w:rsidRPr="00903E81">
        <w:rPr>
          <w:rFonts w:ascii="Times New Roman" w:hAnsi="Times New Roman" w:cs="Times New Roman"/>
          <w:sz w:val="28"/>
          <w:szCs w:val="28"/>
        </w:rPr>
        <w:t xml:space="preserve"> (подпункт 11.1 пункта 2 статьи 26.3);</w:t>
      </w:r>
    </w:p>
    <w:p w:rsidR="00942094" w:rsidRPr="00903E81" w:rsidRDefault="00732EB0"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w:t>
      </w:r>
      <w:r w:rsidR="00942094" w:rsidRPr="00903E81">
        <w:rPr>
          <w:rFonts w:ascii="Times New Roman" w:hAnsi="Times New Roman" w:cs="Times New Roman"/>
          <w:sz w:val="28"/>
          <w:szCs w:val="28"/>
        </w:rPr>
        <w:t>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r w:rsidRPr="00903E81">
        <w:rPr>
          <w:rFonts w:ascii="Times New Roman" w:hAnsi="Times New Roman" w:cs="Times New Roman"/>
          <w:sz w:val="28"/>
          <w:szCs w:val="28"/>
        </w:rPr>
        <w:t xml:space="preserve"> (подпункт 29 пункт 2 статьи 26.3)</w:t>
      </w:r>
      <w:r w:rsidR="00942094" w:rsidRPr="00903E81">
        <w:rPr>
          <w:rFonts w:ascii="Times New Roman" w:hAnsi="Times New Roman" w:cs="Times New Roman"/>
          <w:sz w:val="28"/>
          <w:szCs w:val="28"/>
        </w:rPr>
        <w:t>;</w:t>
      </w:r>
    </w:p>
    <w:p w:rsidR="00732EB0"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осуществления межмуниципальных программ и проектов в област</w:t>
      </w:r>
      <w:r w:rsidR="00732EB0" w:rsidRPr="00903E81">
        <w:rPr>
          <w:rFonts w:ascii="Times New Roman" w:hAnsi="Times New Roman" w:cs="Times New Roman"/>
          <w:sz w:val="28"/>
          <w:szCs w:val="28"/>
        </w:rPr>
        <w:t>и физической культуры и спорта (подпункт 30 пункт 2 статьи 26.3);</w:t>
      </w:r>
    </w:p>
    <w:p w:rsidR="00942094"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организации и осуществления на межмуниципальном уровне мероприятий по территориально</w:t>
      </w:r>
      <w:r w:rsidR="00FB60CB" w:rsidRPr="00903E81">
        <w:rPr>
          <w:rFonts w:ascii="Times New Roman" w:hAnsi="Times New Roman" w:cs="Times New Roman"/>
          <w:sz w:val="28"/>
          <w:szCs w:val="28"/>
        </w:rPr>
        <w:t>й обороне и гражданской обороне</w:t>
      </w:r>
      <w:r w:rsidRPr="00903E81">
        <w:rPr>
          <w:rFonts w:ascii="Times New Roman" w:hAnsi="Times New Roman" w:cs="Times New Roman"/>
          <w:sz w:val="28"/>
          <w:szCs w:val="28"/>
        </w:rPr>
        <w:t xml:space="preserve"> </w:t>
      </w:r>
      <w:r w:rsidR="00FB60CB" w:rsidRPr="00903E81">
        <w:rPr>
          <w:rFonts w:ascii="Times New Roman" w:hAnsi="Times New Roman" w:cs="Times New Roman"/>
          <w:sz w:val="28"/>
          <w:szCs w:val="28"/>
        </w:rPr>
        <w:t>(подпункт 45 пункт 2 статьи 26.3)</w:t>
      </w:r>
      <w:r w:rsidRPr="00903E81">
        <w:rPr>
          <w:rFonts w:ascii="Times New Roman" w:hAnsi="Times New Roman" w:cs="Times New Roman"/>
          <w:sz w:val="28"/>
          <w:szCs w:val="28"/>
        </w:rPr>
        <w:t>;</w:t>
      </w:r>
    </w:p>
    <w:p w:rsidR="00942094" w:rsidRPr="00903E81" w:rsidRDefault="00942094"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осуществления межмуниципальных программ и мероприятий по работе с детьми и молодежью</w:t>
      </w:r>
      <w:r w:rsidR="00FB60CB" w:rsidRPr="00903E81">
        <w:rPr>
          <w:rFonts w:ascii="Times New Roman" w:hAnsi="Times New Roman" w:cs="Times New Roman"/>
          <w:sz w:val="28"/>
          <w:szCs w:val="28"/>
        </w:rPr>
        <w:t xml:space="preserve"> (подпункт 58 пункт 2 статьи 26.3)</w:t>
      </w:r>
      <w:r w:rsidR="00810A0E">
        <w:rPr>
          <w:rFonts w:ascii="Times New Roman" w:hAnsi="Times New Roman" w:cs="Times New Roman"/>
          <w:sz w:val="28"/>
          <w:szCs w:val="28"/>
        </w:rPr>
        <w:t>.</w:t>
      </w:r>
    </w:p>
    <w:p w:rsidR="00942094" w:rsidRPr="00903E81" w:rsidRDefault="00FB60CB"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w:t>
      </w:r>
      <w:r w:rsidR="00942094" w:rsidRPr="00903E81">
        <w:rPr>
          <w:rFonts w:ascii="Times New Roman" w:hAnsi="Times New Roman" w:cs="Times New Roman"/>
          <w:sz w:val="28"/>
          <w:szCs w:val="28"/>
        </w:rPr>
        <w:t>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FB60CB" w:rsidRPr="00903E81" w:rsidRDefault="00FB60CB"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Кроме того, в силу пункта 2 статьи 26.11 Федерального закона </w:t>
      </w:r>
      <w:r w:rsidR="001B584F">
        <w:rPr>
          <w:rFonts w:ascii="Times New Roman" w:hAnsi="Times New Roman" w:cs="Times New Roman"/>
          <w:sz w:val="28"/>
          <w:szCs w:val="28"/>
        </w:rPr>
        <w:br/>
      </w:r>
      <w:r w:rsidRPr="00903E81">
        <w:rPr>
          <w:rFonts w:ascii="Times New Roman" w:hAnsi="Times New Roman" w:cs="Times New Roman"/>
          <w:sz w:val="28"/>
          <w:szCs w:val="28"/>
        </w:rPr>
        <w:t>№ 184-ФЗ для осуществления указанных полномочий в собственности субъекта Российской Федерации могут находиться:</w:t>
      </w:r>
    </w:p>
    <w:p w:rsidR="00FB60CB" w:rsidRPr="00903E81" w:rsidRDefault="00FB60CB" w:rsidP="009351B5">
      <w:pPr>
        <w:autoSpaceDE w:val="0"/>
        <w:autoSpaceDN w:val="0"/>
        <w:adjustRightInd w:val="0"/>
        <w:spacing w:after="0" w:line="240" w:lineRule="auto"/>
        <w:ind w:firstLine="540"/>
        <w:jc w:val="both"/>
        <w:rPr>
          <w:rFonts w:ascii="Times New Roman" w:hAnsi="Times New Roman" w:cs="Times New Roman"/>
          <w:sz w:val="28"/>
          <w:szCs w:val="28"/>
        </w:rPr>
      </w:pPr>
      <w:r w:rsidRPr="00903E81">
        <w:rPr>
          <w:rFonts w:ascii="Times New Roman" w:hAnsi="Times New Roman" w:cs="Times New Roman"/>
          <w:sz w:val="28"/>
          <w:szCs w:val="28"/>
        </w:rPr>
        <w:t xml:space="preserve"> -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B60CB" w:rsidRPr="00903E81" w:rsidRDefault="00FB60CB" w:rsidP="009351B5">
      <w:pPr>
        <w:autoSpaceDE w:val="0"/>
        <w:autoSpaceDN w:val="0"/>
        <w:adjustRightInd w:val="0"/>
        <w:spacing w:after="0" w:line="240" w:lineRule="auto"/>
        <w:ind w:firstLine="540"/>
        <w:jc w:val="both"/>
        <w:rPr>
          <w:rFonts w:ascii="Times New Roman" w:hAnsi="Times New Roman" w:cs="Times New Roman"/>
          <w:sz w:val="28"/>
          <w:szCs w:val="28"/>
        </w:rPr>
      </w:pPr>
      <w:r w:rsidRPr="00903E81">
        <w:rPr>
          <w:rFonts w:ascii="Times New Roman" w:hAnsi="Times New Roman" w:cs="Times New Roman"/>
          <w:sz w:val="28"/>
          <w:szCs w:val="28"/>
        </w:rPr>
        <w:t>- автомобильные дороги межмуниципального значения, в том числе имущество, необходимое для их обслуживания;</w:t>
      </w:r>
    </w:p>
    <w:p w:rsidR="00FB60CB" w:rsidRPr="00903E81" w:rsidRDefault="00FB60CB" w:rsidP="009351B5">
      <w:pPr>
        <w:autoSpaceDE w:val="0"/>
        <w:autoSpaceDN w:val="0"/>
        <w:adjustRightInd w:val="0"/>
        <w:spacing w:after="0" w:line="240" w:lineRule="auto"/>
        <w:ind w:firstLine="540"/>
        <w:jc w:val="both"/>
        <w:rPr>
          <w:rFonts w:ascii="Times New Roman" w:hAnsi="Times New Roman" w:cs="Times New Roman"/>
          <w:sz w:val="28"/>
          <w:szCs w:val="28"/>
        </w:rPr>
      </w:pPr>
      <w:r w:rsidRPr="00903E81">
        <w:rPr>
          <w:rFonts w:ascii="Times New Roman" w:hAnsi="Times New Roman" w:cs="Times New Roman"/>
          <w:sz w:val="28"/>
          <w:szCs w:val="28"/>
        </w:rPr>
        <w:t>- имущество межмуниципальных библиотек;</w:t>
      </w:r>
    </w:p>
    <w:p w:rsidR="00FB60CB" w:rsidRPr="00903E81" w:rsidRDefault="00FB60CB" w:rsidP="009351B5">
      <w:pPr>
        <w:autoSpaceDE w:val="0"/>
        <w:autoSpaceDN w:val="0"/>
        <w:adjustRightInd w:val="0"/>
        <w:spacing w:after="0" w:line="240" w:lineRule="auto"/>
        <w:ind w:firstLine="540"/>
        <w:jc w:val="both"/>
        <w:rPr>
          <w:rFonts w:ascii="Times New Roman" w:hAnsi="Times New Roman" w:cs="Times New Roman"/>
          <w:sz w:val="28"/>
          <w:szCs w:val="28"/>
        </w:rPr>
      </w:pPr>
      <w:r w:rsidRPr="00903E81">
        <w:rPr>
          <w:rFonts w:ascii="Times New Roman" w:hAnsi="Times New Roman" w:cs="Times New Roman"/>
          <w:sz w:val="28"/>
          <w:szCs w:val="28"/>
        </w:rPr>
        <w:t>- объекты спорта и иное имущество, необходимое для организации и проведения официальных межмуниципальных физкультурных, физкультурно-оздоровительных и спортивных мероприятий;</w:t>
      </w:r>
    </w:p>
    <w:p w:rsidR="00FB60CB" w:rsidRPr="00903E81" w:rsidRDefault="00FB60CB" w:rsidP="009351B5">
      <w:pPr>
        <w:autoSpaceDE w:val="0"/>
        <w:autoSpaceDN w:val="0"/>
        <w:adjustRightInd w:val="0"/>
        <w:spacing w:after="0" w:line="240" w:lineRule="auto"/>
        <w:ind w:firstLine="540"/>
        <w:jc w:val="both"/>
        <w:rPr>
          <w:rFonts w:ascii="Times New Roman" w:hAnsi="Times New Roman" w:cs="Times New Roman"/>
          <w:sz w:val="28"/>
          <w:szCs w:val="28"/>
        </w:rPr>
      </w:pPr>
      <w:r w:rsidRPr="00903E81">
        <w:rPr>
          <w:rFonts w:ascii="Times New Roman" w:hAnsi="Times New Roman" w:cs="Times New Roman"/>
          <w:sz w:val="28"/>
          <w:szCs w:val="28"/>
        </w:rPr>
        <w:t>- пассажирский транспорт и другое имущество, необходимое для осуществления пассажирских перевозок межмуниципального сообщения.</w:t>
      </w:r>
    </w:p>
    <w:p w:rsidR="00B97A01" w:rsidRPr="00903E81" w:rsidRDefault="00B00E51"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Таким образом, </w:t>
      </w:r>
      <w:r w:rsidR="00B97A01" w:rsidRPr="00903E81">
        <w:rPr>
          <w:rFonts w:ascii="Times New Roman" w:hAnsi="Times New Roman" w:cs="Times New Roman"/>
          <w:sz w:val="28"/>
          <w:szCs w:val="28"/>
        </w:rPr>
        <w:t xml:space="preserve">состояние правового регулирования в данной сфере необходимо и </w:t>
      </w:r>
      <w:r w:rsidR="00FB60CB" w:rsidRPr="00903E81">
        <w:rPr>
          <w:rFonts w:ascii="Times New Roman" w:hAnsi="Times New Roman" w:cs="Times New Roman"/>
          <w:sz w:val="28"/>
          <w:szCs w:val="28"/>
        </w:rPr>
        <w:t xml:space="preserve">в целом </w:t>
      </w:r>
      <w:r w:rsidR="00B97A01" w:rsidRPr="00903E81">
        <w:rPr>
          <w:rFonts w:ascii="Times New Roman" w:hAnsi="Times New Roman" w:cs="Times New Roman"/>
          <w:sz w:val="28"/>
          <w:szCs w:val="28"/>
        </w:rPr>
        <w:t>достаточно для урегулирования данных общественных отношений.</w:t>
      </w:r>
    </w:p>
    <w:p w:rsidR="00B00E51" w:rsidRPr="00903E81" w:rsidRDefault="00B00E51" w:rsidP="009351B5">
      <w:pPr>
        <w:autoSpaceDE w:val="0"/>
        <w:autoSpaceDN w:val="0"/>
        <w:adjustRightInd w:val="0"/>
        <w:spacing w:after="0" w:line="240" w:lineRule="auto"/>
        <w:ind w:firstLine="709"/>
        <w:jc w:val="both"/>
        <w:rPr>
          <w:rFonts w:ascii="Times New Roman" w:hAnsi="Times New Roman" w:cs="Times New Roman"/>
          <w:sz w:val="28"/>
          <w:szCs w:val="28"/>
        </w:rPr>
      </w:pPr>
    </w:p>
    <w:p w:rsidR="0082623A" w:rsidRPr="00903E81" w:rsidRDefault="0082623A" w:rsidP="009351B5">
      <w:pPr>
        <w:pStyle w:val="ConsPlusNormal"/>
        <w:ind w:firstLine="709"/>
        <w:jc w:val="both"/>
        <w:rPr>
          <w:rFonts w:ascii="Times New Roman" w:hAnsi="Times New Roman" w:cs="Times New Roman"/>
          <w:b/>
          <w:sz w:val="28"/>
          <w:szCs w:val="28"/>
        </w:rPr>
      </w:pPr>
      <w:r w:rsidRPr="00903E81">
        <w:rPr>
          <w:rFonts w:ascii="Times New Roman" w:hAnsi="Times New Roman" w:cs="Times New Roman"/>
          <w:b/>
          <w:sz w:val="28"/>
          <w:szCs w:val="28"/>
        </w:rPr>
        <w:t>2. Основани</w:t>
      </w:r>
      <w:r w:rsidR="009206A0">
        <w:rPr>
          <w:rFonts w:ascii="Times New Roman" w:hAnsi="Times New Roman" w:cs="Times New Roman"/>
          <w:b/>
          <w:sz w:val="28"/>
          <w:szCs w:val="28"/>
        </w:rPr>
        <w:t>е</w:t>
      </w:r>
      <w:r w:rsidRPr="00903E81">
        <w:rPr>
          <w:rFonts w:ascii="Times New Roman" w:hAnsi="Times New Roman" w:cs="Times New Roman"/>
          <w:b/>
          <w:sz w:val="28"/>
          <w:szCs w:val="28"/>
        </w:rPr>
        <w:t xml:space="preserve"> проведения мониторинга</w:t>
      </w:r>
    </w:p>
    <w:p w:rsidR="0082623A" w:rsidRPr="00903E81" w:rsidRDefault="0082623A" w:rsidP="009351B5">
      <w:pPr>
        <w:pStyle w:val="ConsPlusNormal"/>
        <w:ind w:firstLine="709"/>
        <w:jc w:val="both"/>
        <w:rPr>
          <w:rFonts w:ascii="Times New Roman" w:hAnsi="Times New Roman" w:cs="Times New Roman"/>
          <w:sz w:val="28"/>
          <w:szCs w:val="28"/>
        </w:rPr>
      </w:pPr>
    </w:p>
    <w:p w:rsidR="00B44C51" w:rsidRPr="00903E81" w:rsidRDefault="0082623A" w:rsidP="009351B5">
      <w:pPr>
        <w:pStyle w:val="ConsPlusNormal"/>
        <w:ind w:firstLine="709"/>
        <w:jc w:val="both"/>
        <w:rPr>
          <w:rFonts w:ascii="Times New Roman" w:hAnsi="Times New Roman" w:cs="Times New Roman"/>
          <w:sz w:val="28"/>
          <w:szCs w:val="28"/>
        </w:rPr>
      </w:pPr>
      <w:r w:rsidRPr="00903E81">
        <w:rPr>
          <w:rFonts w:ascii="Times New Roman" w:hAnsi="Times New Roman" w:cs="Times New Roman"/>
          <w:sz w:val="28"/>
          <w:szCs w:val="28"/>
        </w:rPr>
        <w:t>Основани</w:t>
      </w:r>
      <w:r w:rsidR="009206A0">
        <w:rPr>
          <w:rFonts w:ascii="Times New Roman" w:hAnsi="Times New Roman" w:cs="Times New Roman"/>
          <w:sz w:val="28"/>
          <w:szCs w:val="28"/>
        </w:rPr>
        <w:t>ем</w:t>
      </w:r>
      <w:r w:rsidRPr="00903E81">
        <w:rPr>
          <w:rFonts w:ascii="Times New Roman" w:hAnsi="Times New Roman" w:cs="Times New Roman"/>
          <w:sz w:val="28"/>
          <w:szCs w:val="28"/>
        </w:rPr>
        <w:t xml:space="preserve"> проведения мониторинга является анализ эффективности существующих форм взаимодействия органов государственной власти области с органами местного </w:t>
      </w:r>
      <w:r w:rsidR="00B44C51" w:rsidRPr="00903E81">
        <w:rPr>
          <w:rFonts w:ascii="Times New Roman" w:hAnsi="Times New Roman" w:cs="Times New Roman"/>
          <w:sz w:val="28"/>
          <w:szCs w:val="28"/>
        </w:rPr>
        <w:t>самоуправления</w:t>
      </w:r>
      <w:r w:rsidR="00810A0E">
        <w:rPr>
          <w:rFonts w:ascii="Times New Roman" w:hAnsi="Times New Roman" w:cs="Times New Roman"/>
          <w:sz w:val="28"/>
          <w:szCs w:val="28"/>
        </w:rPr>
        <w:t xml:space="preserve"> муниципальных образований области</w:t>
      </w:r>
      <w:r w:rsidR="00B44C51" w:rsidRPr="00903E81">
        <w:rPr>
          <w:rFonts w:ascii="Times New Roman" w:hAnsi="Times New Roman" w:cs="Times New Roman"/>
          <w:sz w:val="28"/>
          <w:szCs w:val="28"/>
        </w:rPr>
        <w:t>, с Советом муниципальных образований области, форм межмуниципального сотрудничества в связи совершенствованием вопросов организации местного самоуправления в Российской Федерации.</w:t>
      </w:r>
    </w:p>
    <w:p w:rsidR="00B44C51" w:rsidRPr="00903E81" w:rsidRDefault="00B44C51" w:rsidP="009351B5">
      <w:pPr>
        <w:pStyle w:val="ConsPlusNormal"/>
        <w:ind w:firstLine="709"/>
        <w:jc w:val="both"/>
        <w:rPr>
          <w:rFonts w:ascii="Times New Roman" w:hAnsi="Times New Roman" w:cs="Times New Roman"/>
          <w:b/>
          <w:bCs/>
          <w:sz w:val="28"/>
          <w:szCs w:val="28"/>
        </w:rPr>
      </w:pPr>
    </w:p>
    <w:p w:rsidR="004375C2" w:rsidRPr="00903E81" w:rsidRDefault="005B44C4" w:rsidP="009351B5">
      <w:pPr>
        <w:pStyle w:val="ConsPlusNormal"/>
        <w:ind w:firstLine="709"/>
        <w:jc w:val="both"/>
        <w:rPr>
          <w:rFonts w:ascii="Times New Roman" w:hAnsi="Times New Roman" w:cs="Times New Roman"/>
          <w:b/>
          <w:bCs/>
          <w:sz w:val="28"/>
          <w:szCs w:val="28"/>
        </w:rPr>
      </w:pPr>
      <w:r w:rsidRPr="00903E81">
        <w:rPr>
          <w:rFonts w:ascii="Times New Roman" w:hAnsi="Times New Roman" w:cs="Times New Roman"/>
          <w:b/>
          <w:bCs/>
          <w:sz w:val="28"/>
          <w:szCs w:val="28"/>
        </w:rPr>
        <w:t>3. И</w:t>
      </w:r>
      <w:r w:rsidR="004375C2" w:rsidRPr="00903E81">
        <w:rPr>
          <w:rFonts w:ascii="Times New Roman" w:hAnsi="Times New Roman" w:cs="Times New Roman"/>
          <w:b/>
          <w:bCs/>
          <w:sz w:val="28"/>
          <w:szCs w:val="28"/>
        </w:rPr>
        <w:t>сточники, объем и с</w:t>
      </w:r>
      <w:r w:rsidR="002954D2" w:rsidRPr="00903E81">
        <w:rPr>
          <w:rFonts w:ascii="Times New Roman" w:hAnsi="Times New Roman" w:cs="Times New Roman"/>
          <w:b/>
          <w:bCs/>
          <w:sz w:val="28"/>
          <w:szCs w:val="28"/>
        </w:rPr>
        <w:t>одержание полученной информации</w:t>
      </w:r>
    </w:p>
    <w:p w:rsidR="00AC73BA" w:rsidRPr="00903E81" w:rsidRDefault="00AC73BA" w:rsidP="009351B5">
      <w:pPr>
        <w:spacing w:after="0" w:line="240" w:lineRule="auto"/>
        <w:ind w:firstLine="709"/>
        <w:jc w:val="both"/>
        <w:rPr>
          <w:rFonts w:ascii="Times New Roman" w:hAnsi="Times New Roman" w:cs="Times New Roman"/>
          <w:sz w:val="28"/>
          <w:szCs w:val="28"/>
        </w:rPr>
      </w:pPr>
    </w:p>
    <w:p w:rsidR="002954D2" w:rsidRPr="00903E81" w:rsidRDefault="002954D2"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целях проведения мониторинга распоряжением Председателя Законодательного Собрания от 6 апреля 2018 года № 98р сформирована рабочая группа, в состав которой вошли заместитель председателя Законодательного Собрания, депутаты Законодательного Собрания – члены </w:t>
      </w:r>
      <w:r w:rsidR="00810A0E">
        <w:rPr>
          <w:rFonts w:ascii="Times New Roman" w:hAnsi="Times New Roman" w:cs="Times New Roman"/>
          <w:sz w:val="28"/>
          <w:szCs w:val="28"/>
        </w:rPr>
        <w:t>К</w:t>
      </w:r>
      <w:r w:rsidRPr="00903E81">
        <w:rPr>
          <w:rFonts w:ascii="Times New Roman" w:hAnsi="Times New Roman" w:cs="Times New Roman"/>
          <w:sz w:val="28"/>
          <w:szCs w:val="28"/>
        </w:rPr>
        <w:t xml:space="preserve">омитета, представители государственно-правового управления аппарата Собрания, Правительства области, прокуратуры </w:t>
      </w:r>
      <w:r w:rsidR="005B44C4" w:rsidRPr="00903E81">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области, Главного управления Министерства юстиции по Нижегородской области, органов местного самоуправления области, Совета муниципальных образований области, консультативных и совещательных органов, образованных при Собрании.</w:t>
      </w:r>
    </w:p>
    <w:p w:rsidR="00CE79FA" w:rsidRPr="00903E81" w:rsidRDefault="002954D2"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Рабочая группа провела </w:t>
      </w:r>
      <w:r w:rsidR="007804C4" w:rsidRPr="00810A0E">
        <w:rPr>
          <w:rFonts w:ascii="Times New Roman" w:hAnsi="Times New Roman" w:cs="Times New Roman"/>
          <w:sz w:val="28"/>
          <w:szCs w:val="28"/>
        </w:rPr>
        <w:t>2</w:t>
      </w:r>
      <w:r w:rsidRPr="00903E81">
        <w:rPr>
          <w:rFonts w:ascii="Times New Roman" w:hAnsi="Times New Roman" w:cs="Times New Roman"/>
          <w:b/>
          <w:sz w:val="28"/>
          <w:szCs w:val="28"/>
        </w:rPr>
        <w:t xml:space="preserve"> </w:t>
      </w:r>
      <w:r w:rsidRPr="00903E81">
        <w:rPr>
          <w:rFonts w:ascii="Times New Roman" w:hAnsi="Times New Roman" w:cs="Times New Roman"/>
          <w:sz w:val="28"/>
          <w:szCs w:val="28"/>
        </w:rPr>
        <w:t>заседания</w:t>
      </w:r>
      <w:r w:rsidR="005B44C4" w:rsidRPr="00903E81">
        <w:rPr>
          <w:rFonts w:ascii="Times New Roman" w:hAnsi="Times New Roman" w:cs="Times New Roman"/>
          <w:sz w:val="28"/>
          <w:szCs w:val="28"/>
        </w:rPr>
        <w:t>,</w:t>
      </w:r>
      <w:r w:rsidRPr="00903E81">
        <w:rPr>
          <w:rFonts w:ascii="Times New Roman" w:hAnsi="Times New Roman" w:cs="Times New Roman"/>
          <w:sz w:val="28"/>
          <w:szCs w:val="28"/>
        </w:rPr>
        <w:t xml:space="preserve"> в соответствии с планом мероприятий определила направления мониторинга, рассмотрела поступившие материалы, изучила опыт с</w:t>
      </w:r>
      <w:r w:rsidR="00CE79FA" w:rsidRPr="00903E81">
        <w:rPr>
          <w:rFonts w:ascii="Times New Roman" w:hAnsi="Times New Roman" w:cs="Times New Roman"/>
          <w:sz w:val="28"/>
          <w:szCs w:val="28"/>
        </w:rPr>
        <w:t xml:space="preserve">убъектов Российской Федерации по вопросу взаимодействия органов публичной власти, </w:t>
      </w:r>
      <w:r w:rsidRPr="00903E81">
        <w:rPr>
          <w:rFonts w:ascii="Times New Roman" w:hAnsi="Times New Roman" w:cs="Times New Roman"/>
          <w:sz w:val="28"/>
          <w:szCs w:val="28"/>
        </w:rPr>
        <w:t>обозначила проблемные вопросы, подвела ит</w:t>
      </w:r>
      <w:r w:rsidR="00CE79FA" w:rsidRPr="00903E81">
        <w:rPr>
          <w:rFonts w:ascii="Times New Roman" w:hAnsi="Times New Roman" w:cs="Times New Roman"/>
          <w:sz w:val="28"/>
          <w:szCs w:val="28"/>
        </w:rPr>
        <w:t>оги мониторинга правоприменения.</w:t>
      </w:r>
    </w:p>
    <w:p w:rsidR="002954D2" w:rsidRPr="00903E81" w:rsidRDefault="002954D2"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ходе мониторинга исследованы ис</w:t>
      </w:r>
      <w:r w:rsidR="004C43AC" w:rsidRPr="00903E81">
        <w:rPr>
          <w:rFonts w:ascii="Times New Roman" w:hAnsi="Times New Roman" w:cs="Times New Roman"/>
          <w:sz w:val="28"/>
          <w:szCs w:val="28"/>
        </w:rPr>
        <w:t xml:space="preserve">точники официальной информации, поступившей от Правительства области, органов местного самоуправления, Совета муниципальных образований области. </w:t>
      </w:r>
    </w:p>
    <w:p w:rsidR="002954D2" w:rsidRPr="00903E81" w:rsidRDefault="002954D2"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рамках мониторинга проведена повторная правовая экспертиза </w:t>
      </w:r>
      <w:r w:rsidR="00810A0E">
        <w:rPr>
          <w:rFonts w:ascii="Times New Roman" w:hAnsi="Times New Roman" w:cs="Times New Roman"/>
          <w:sz w:val="28"/>
          <w:szCs w:val="28"/>
        </w:rPr>
        <w:t xml:space="preserve">отдельных законов Нижегородской области </w:t>
      </w:r>
      <w:r w:rsidR="00810A0E" w:rsidRPr="00903E81">
        <w:rPr>
          <w:rFonts w:ascii="Times New Roman" w:hAnsi="Times New Roman" w:cs="Times New Roman"/>
          <w:sz w:val="28"/>
          <w:szCs w:val="28"/>
        </w:rPr>
        <w:t>(в части взаимодействия органов государственной власти области с органами местного самоуправления муниципальных образований области</w:t>
      </w:r>
      <w:r w:rsidR="00810A0E">
        <w:rPr>
          <w:rFonts w:ascii="Times New Roman" w:hAnsi="Times New Roman" w:cs="Times New Roman"/>
          <w:sz w:val="28"/>
          <w:szCs w:val="28"/>
        </w:rPr>
        <w:t>)</w:t>
      </w:r>
      <w:r w:rsidR="00810A0E" w:rsidRPr="00903E81">
        <w:rPr>
          <w:rFonts w:ascii="Times New Roman" w:hAnsi="Times New Roman" w:cs="Times New Roman"/>
          <w:sz w:val="28"/>
          <w:szCs w:val="28"/>
        </w:rPr>
        <w:t xml:space="preserve"> </w:t>
      </w:r>
      <w:r w:rsidRPr="00903E81">
        <w:rPr>
          <w:rFonts w:ascii="Times New Roman" w:hAnsi="Times New Roman" w:cs="Times New Roman"/>
          <w:sz w:val="28"/>
          <w:szCs w:val="28"/>
        </w:rPr>
        <w:t xml:space="preserve">государственно-правовым управлением аппарата Собрания, Главным управлением Минюста России по Нижегородской области. </w:t>
      </w:r>
    </w:p>
    <w:p w:rsidR="002954D2" w:rsidRPr="00903E81" w:rsidRDefault="002954D2"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Также исследован</w:t>
      </w:r>
      <w:r w:rsidR="004C508F" w:rsidRPr="00903E81">
        <w:rPr>
          <w:rFonts w:ascii="Times New Roman" w:hAnsi="Times New Roman" w:cs="Times New Roman"/>
          <w:sz w:val="28"/>
          <w:szCs w:val="28"/>
        </w:rPr>
        <w:t>ы</w:t>
      </w:r>
      <w:r w:rsidRPr="00903E81">
        <w:rPr>
          <w:rFonts w:ascii="Times New Roman" w:hAnsi="Times New Roman" w:cs="Times New Roman"/>
          <w:sz w:val="28"/>
          <w:szCs w:val="28"/>
        </w:rPr>
        <w:t xml:space="preserve"> информа</w:t>
      </w:r>
      <w:r w:rsidR="00E50538" w:rsidRPr="00903E81">
        <w:rPr>
          <w:rFonts w:ascii="Times New Roman" w:hAnsi="Times New Roman" w:cs="Times New Roman"/>
          <w:sz w:val="28"/>
          <w:szCs w:val="28"/>
        </w:rPr>
        <w:t>ционные материалы Комитета Государственной Думы по федеративному устройству и вопросам местного самоуправления, касающ</w:t>
      </w:r>
      <w:r w:rsidR="004C508F" w:rsidRPr="00903E81">
        <w:rPr>
          <w:rFonts w:ascii="Times New Roman" w:hAnsi="Times New Roman" w:cs="Times New Roman"/>
          <w:sz w:val="28"/>
          <w:szCs w:val="28"/>
        </w:rPr>
        <w:t>ие</w:t>
      </w:r>
      <w:r w:rsidR="00E50538" w:rsidRPr="00903E81">
        <w:rPr>
          <w:rFonts w:ascii="Times New Roman" w:hAnsi="Times New Roman" w:cs="Times New Roman"/>
          <w:sz w:val="28"/>
          <w:szCs w:val="28"/>
        </w:rPr>
        <w:t>ся тематики мониторинга правоприменения</w:t>
      </w:r>
      <w:r w:rsidRPr="00903E81">
        <w:rPr>
          <w:rFonts w:ascii="Times New Roman" w:hAnsi="Times New Roman" w:cs="Times New Roman"/>
          <w:sz w:val="28"/>
          <w:szCs w:val="28"/>
        </w:rPr>
        <w:t xml:space="preserve">, </w:t>
      </w:r>
      <w:r w:rsidR="00810A0E">
        <w:rPr>
          <w:rFonts w:ascii="Times New Roman" w:hAnsi="Times New Roman" w:cs="Times New Roman"/>
          <w:sz w:val="28"/>
          <w:szCs w:val="28"/>
        </w:rPr>
        <w:t>и</w:t>
      </w:r>
      <w:r w:rsidR="00E50538" w:rsidRPr="00903E81">
        <w:rPr>
          <w:rFonts w:ascii="Times New Roman" w:hAnsi="Times New Roman" w:cs="Times New Roman"/>
          <w:sz w:val="28"/>
          <w:szCs w:val="28"/>
        </w:rPr>
        <w:t xml:space="preserve"> других государственных органов, размещенн</w:t>
      </w:r>
      <w:r w:rsidR="004C508F" w:rsidRPr="00903E81">
        <w:rPr>
          <w:rFonts w:ascii="Times New Roman" w:hAnsi="Times New Roman" w:cs="Times New Roman"/>
          <w:sz w:val="28"/>
          <w:szCs w:val="28"/>
        </w:rPr>
        <w:t>ые</w:t>
      </w:r>
      <w:r w:rsidR="00E50538" w:rsidRPr="00903E81">
        <w:rPr>
          <w:rFonts w:ascii="Times New Roman" w:hAnsi="Times New Roman" w:cs="Times New Roman"/>
          <w:sz w:val="28"/>
          <w:szCs w:val="28"/>
        </w:rPr>
        <w:t xml:space="preserve"> в информационно-телекоммуникационной сети "Интернет". </w:t>
      </w:r>
    </w:p>
    <w:p w:rsidR="00384CB6" w:rsidRPr="00903E81" w:rsidRDefault="00384CB6" w:rsidP="009351B5">
      <w:pPr>
        <w:spacing w:after="0" w:line="240" w:lineRule="auto"/>
        <w:ind w:firstLine="709"/>
        <w:jc w:val="both"/>
        <w:rPr>
          <w:rFonts w:ascii="Times New Roman" w:hAnsi="Times New Roman" w:cs="Times New Roman"/>
          <w:sz w:val="28"/>
          <w:szCs w:val="28"/>
        </w:rPr>
      </w:pPr>
    </w:p>
    <w:p w:rsidR="00384CB6" w:rsidRPr="00903E81" w:rsidRDefault="00F14DF4"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3.</w:t>
      </w:r>
      <w:r w:rsidR="00384CB6" w:rsidRPr="00903E81">
        <w:rPr>
          <w:rFonts w:ascii="Times New Roman" w:hAnsi="Times New Roman" w:cs="Times New Roman"/>
          <w:b/>
          <w:sz w:val="28"/>
          <w:szCs w:val="28"/>
        </w:rPr>
        <w:t>1</w:t>
      </w:r>
      <w:r w:rsidRPr="00903E81">
        <w:rPr>
          <w:rFonts w:ascii="Times New Roman" w:hAnsi="Times New Roman" w:cs="Times New Roman"/>
          <w:b/>
          <w:sz w:val="28"/>
          <w:szCs w:val="28"/>
        </w:rPr>
        <w:t xml:space="preserve"> </w:t>
      </w:r>
      <w:r w:rsidR="00384CB6" w:rsidRPr="00903E81">
        <w:rPr>
          <w:rFonts w:ascii="Times New Roman" w:hAnsi="Times New Roman" w:cs="Times New Roman"/>
          <w:b/>
          <w:sz w:val="28"/>
          <w:szCs w:val="28"/>
        </w:rPr>
        <w:t xml:space="preserve">Реализация форм взаимодействия Правительства области с органами местного самоуправления муниципальных образований области </w:t>
      </w:r>
    </w:p>
    <w:p w:rsidR="00384CB6" w:rsidRPr="00903E81" w:rsidRDefault="00384CB6" w:rsidP="009351B5">
      <w:pPr>
        <w:spacing w:after="0" w:line="240" w:lineRule="auto"/>
        <w:ind w:firstLine="709"/>
        <w:jc w:val="both"/>
        <w:rPr>
          <w:rFonts w:ascii="Times New Roman" w:hAnsi="Times New Roman" w:cs="Times New Roman"/>
          <w:sz w:val="28"/>
          <w:szCs w:val="28"/>
        </w:rPr>
      </w:pPr>
    </w:p>
    <w:p w:rsidR="00690B47" w:rsidRPr="00903E81" w:rsidRDefault="00F14DF4"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w:t>
      </w:r>
      <w:r w:rsidR="00690B47" w:rsidRPr="00903E81">
        <w:rPr>
          <w:rFonts w:ascii="Times New Roman" w:hAnsi="Times New Roman" w:cs="Times New Roman"/>
          <w:sz w:val="28"/>
          <w:szCs w:val="28"/>
        </w:rPr>
        <w:t>Взаимодействие Правительства области с органами местного самоуправления в части заключения договоров и соглашений в соответствии с федеральным законодательством</w:t>
      </w:r>
      <w:r w:rsidR="00964976" w:rsidRPr="00903E81">
        <w:rPr>
          <w:rFonts w:ascii="Times New Roman" w:hAnsi="Times New Roman" w:cs="Times New Roman"/>
          <w:sz w:val="28"/>
          <w:szCs w:val="28"/>
        </w:rPr>
        <w:t xml:space="preserve"> и законодательством</w:t>
      </w:r>
      <w:r w:rsidR="00810A0E">
        <w:rPr>
          <w:rFonts w:ascii="Times New Roman" w:hAnsi="Times New Roman" w:cs="Times New Roman"/>
          <w:sz w:val="28"/>
          <w:szCs w:val="28"/>
        </w:rPr>
        <w:t xml:space="preserve"> Нижегородской</w:t>
      </w:r>
      <w:r w:rsidR="00964976" w:rsidRPr="00903E81">
        <w:rPr>
          <w:rFonts w:ascii="Times New Roman" w:hAnsi="Times New Roman" w:cs="Times New Roman"/>
          <w:sz w:val="28"/>
          <w:szCs w:val="28"/>
        </w:rPr>
        <w:t xml:space="preserve"> области</w:t>
      </w:r>
      <w:r w:rsidR="00690B47" w:rsidRPr="00903E81">
        <w:rPr>
          <w:rFonts w:ascii="Times New Roman" w:hAnsi="Times New Roman" w:cs="Times New Roman"/>
          <w:sz w:val="28"/>
          <w:szCs w:val="28"/>
        </w:rPr>
        <w:t>.</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Правительством области с органами местного самоуправления муниципальных образований Нижегородской области за период с 2015 по 2018 годы заключено 334 соглашения:</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а</w:t>
      </w:r>
      <w:r w:rsidR="00690B47" w:rsidRPr="00903E81">
        <w:rPr>
          <w:rFonts w:ascii="Times New Roman" w:hAnsi="Times New Roman" w:cs="Times New Roman"/>
          <w:sz w:val="28"/>
          <w:szCs w:val="28"/>
        </w:rPr>
        <w:t xml:space="preserve">) соглашения о передаче полномочий на определение поставщиков (подрядчиков, исполнителей) между Правительством области и органами местного самоуправления муниципальных образований области, согласно которым Правительство Нижегородской области принимает на себя полномочия на определение подрядчика при осуществлении закупки для нужд органа местного самоуправления, за исключением принятия решения о способе определения подрядчиков, обоснования </w:t>
      </w:r>
      <w:r w:rsidR="00810A0E">
        <w:rPr>
          <w:rFonts w:ascii="Times New Roman" w:hAnsi="Times New Roman" w:cs="Times New Roman"/>
          <w:sz w:val="28"/>
          <w:szCs w:val="28"/>
        </w:rPr>
        <w:t>з</w:t>
      </w:r>
      <w:r w:rsidR="00690B47" w:rsidRPr="00903E81">
        <w:rPr>
          <w:rFonts w:ascii="Times New Roman" w:hAnsi="Times New Roman" w:cs="Times New Roman"/>
          <w:sz w:val="28"/>
          <w:szCs w:val="28"/>
        </w:rPr>
        <w:t>акупки, определения условий контракта, в том числе определения начальной (максимальной) цены контракта и подписания контракта (зарегистрировано 264 соглашения, действующих до исполнения сторонами обязательств);</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б</w:t>
      </w:r>
      <w:r w:rsidR="00690B47" w:rsidRPr="00903E81">
        <w:rPr>
          <w:rFonts w:ascii="Times New Roman" w:hAnsi="Times New Roman" w:cs="Times New Roman"/>
          <w:sz w:val="28"/>
          <w:szCs w:val="28"/>
        </w:rPr>
        <w:t>) концессионные соглашения в отношении объектов теплоснабжения между Правительством области, органами местного самоуправления муниципальных образований области и коммерческими или некоммерческими организациями, согласно которым концессионер (организация) обязуется за свой счет реконструировать имущество (объект соглашения), право собственности на которое принадлежит концеденту (органу местного самоуправления), и осуществлять теплоснабжение с использованием объекта соглашения,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(зарегистрировано 4 соглашений, срок действия 10 лет);</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w:t>
      </w:r>
      <w:r w:rsidR="00690B47" w:rsidRPr="00903E81">
        <w:rPr>
          <w:rFonts w:ascii="Times New Roman" w:hAnsi="Times New Roman" w:cs="Times New Roman"/>
          <w:sz w:val="28"/>
          <w:szCs w:val="28"/>
        </w:rPr>
        <w:t>) соглашения об ограничении роста платы граждан за коммунальные услуги между Правительством Нижегородской области, органами местного самоуправления муниципальных образований Нижегородской области, согласно которым в целях ограничения роста платы граждан за коммунальные услуги Правительство области, действуя непосредственно, а также через уполномоченные органы исполнительной власти, в рамках своей компетенции: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согласовывает и (или) утверждает производственные и инвестиционные программы организаций, осуществляющих на территории соответствующего муниципального образования Нижегородской области деятельность в сферах теплоснабжения, водоснабжения, водоотведения и утилизации, обезвреживания, захоронения твердых бытовых отходов;</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утверждает в установленном порядке экономически обоснованные тарифы для организаций, осуществляющих на территории соответствующего муниципального образования Нижегородской области деятельность в сфере теплоснабжения, водоснабжения, водоотведения и утилизации, обезвреживания, захоронения твердых бытовых отходов в рамках утвержденных уполномоченным органом предельных максимальных уровней (индексов) и с учетом утвержденных производственных и инвестиционных программ;</w:t>
      </w:r>
    </w:p>
    <w:p w:rsidR="00690B47" w:rsidRPr="00903E81" w:rsidRDefault="00903E81" w:rsidP="009351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90B47" w:rsidRPr="00903E81">
        <w:rPr>
          <w:rFonts w:ascii="Times New Roman" w:hAnsi="Times New Roman" w:cs="Times New Roman"/>
          <w:sz w:val="28"/>
          <w:szCs w:val="28"/>
        </w:rPr>
        <w:t>осуществляет мониторинг соблюдения утвержденных в установленном порядке предельных (максимальных) индексов изменения размера вносимой гражданами платы за коммунальные услуги в соответствующего муниципального образования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свою очередь</w:t>
      </w:r>
      <w:r w:rsidR="00F14DF4" w:rsidRPr="00903E81">
        <w:rPr>
          <w:rFonts w:ascii="Times New Roman" w:hAnsi="Times New Roman" w:cs="Times New Roman"/>
          <w:sz w:val="28"/>
          <w:szCs w:val="28"/>
        </w:rPr>
        <w:t>,</w:t>
      </w:r>
      <w:r w:rsidRPr="00903E81">
        <w:rPr>
          <w:rFonts w:ascii="Times New Roman" w:hAnsi="Times New Roman" w:cs="Times New Roman"/>
          <w:sz w:val="28"/>
          <w:szCs w:val="28"/>
        </w:rPr>
        <w:t xml:space="preserve"> орган местного самоуправления в рамках своей компетенции:</w:t>
      </w:r>
    </w:p>
    <w:p w:rsidR="00690B47" w:rsidRPr="00903E81" w:rsidRDefault="00903E81" w:rsidP="009351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90B47" w:rsidRPr="00903E81">
        <w:rPr>
          <w:rFonts w:ascii="Times New Roman" w:hAnsi="Times New Roman" w:cs="Times New Roman"/>
          <w:sz w:val="28"/>
          <w:szCs w:val="28"/>
        </w:rPr>
        <w:t>участвует в разработке, согласовании и (или) утверждении инвестиционных программ, программ комплексного развития систем коммунальной инфраструктуры соответствующего муниципального образования Нижегородской области с учетом требований законодательства об энергосбережении и о повышении энергетической эффективности, а также повышения качества и доступности коммунальных услуг;</w:t>
      </w:r>
    </w:p>
    <w:p w:rsidR="00690B47" w:rsidRPr="00903E81" w:rsidRDefault="00903E81" w:rsidP="009351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90B47" w:rsidRPr="00903E81">
        <w:rPr>
          <w:rFonts w:ascii="Times New Roman" w:hAnsi="Times New Roman" w:cs="Times New Roman"/>
          <w:sz w:val="28"/>
          <w:szCs w:val="28"/>
        </w:rPr>
        <w:t>обеспечивает соблюдение установленных предельных (максимальных) индексов изменения размера вносимой гражданами платы за коммунальные услуги в соответствующего муниципального образования Нижегородской области, а при выявлении фактов превышения предельного (максимального) индекса изменения размера вносимой гражданами платы за коммунальные услуги при сопоставимых условиях осуществляет приведение размера платы граждан за коммунальные услуги в соответствие с предельным (максимальным) индексом путем предоставления за счет средств местного бюджета субсидий исполнителям коммунальных услуг и ресурсоснабжающим организациям;</w:t>
      </w:r>
    </w:p>
    <w:p w:rsidR="00690B47" w:rsidRPr="00903E81" w:rsidRDefault="00903E81" w:rsidP="009351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90B47" w:rsidRPr="00903E81">
        <w:rPr>
          <w:rFonts w:ascii="Times New Roman" w:hAnsi="Times New Roman" w:cs="Times New Roman"/>
          <w:sz w:val="28"/>
          <w:szCs w:val="28"/>
        </w:rPr>
        <w:t>предусматривает в местном бюджете ассигнования для предоставления субсидий исполнителям коммунальных услуг и ресурсоснабжающим организациям в целях исполнения соглашения;</w:t>
      </w:r>
    </w:p>
    <w:p w:rsidR="00690B47" w:rsidRPr="00903E81" w:rsidRDefault="00903E81" w:rsidP="009351B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90B47" w:rsidRPr="00903E81">
        <w:rPr>
          <w:rFonts w:ascii="Times New Roman" w:hAnsi="Times New Roman" w:cs="Times New Roman"/>
          <w:sz w:val="28"/>
          <w:szCs w:val="28"/>
        </w:rPr>
        <w:t>организует и ведет разъяснительную работу с населением соответствующего муниципального образования Нижегородской области по вопросам, связанным с ограничением роста платы граждан за коммунальные услуги (зарегистрировано 8 соглашений, заключенных на неопределенный срок);</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г</w:t>
      </w:r>
      <w:r w:rsidR="00903E81">
        <w:rPr>
          <w:rFonts w:ascii="Times New Roman" w:hAnsi="Times New Roman" w:cs="Times New Roman"/>
          <w:sz w:val="28"/>
          <w:szCs w:val="28"/>
        </w:rPr>
        <w:t>) </w:t>
      </w:r>
      <w:r w:rsidR="00690B47" w:rsidRPr="00903E81">
        <w:rPr>
          <w:rFonts w:ascii="Times New Roman" w:hAnsi="Times New Roman" w:cs="Times New Roman"/>
          <w:sz w:val="28"/>
          <w:szCs w:val="28"/>
        </w:rPr>
        <w:t>соглашения о проведении совместного конкурса между Правительством области и органами местного самоуправления муниципальных образований области, согласно которым Правительство области принимает на себя полномочия по организации и проведению совместного конкурса по выбору частного партнера в соответствии с Законом Нижегородской области от 11 марта 2010 года № 40-З "Об участии Нижегородской области в государственно-частном партнерстве", за исключением подписания соглашения (зарегистрировано 51 соглашение, действующих до исполнения сторонами обязательств);</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д</w:t>
      </w:r>
      <w:r w:rsidR="00690B47" w:rsidRPr="00903E81">
        <w:rPr>
          <w:rFonts w:ascii="Times New Roman" w:hAnsi="Times New Roman" w:cs="Times New Roman"/>
          <w:sz w:val="28"/>
          <w:szCs w:val="28"/>
        </w:rPr>
        <w:t xml:space="preserve">) соглашения о сотрудничестве при реализации инвестиционного проекта по строительству свиноводческого комплекса между Правительством области, органами местного самоуправления муниципальных образований Нижегородской области и коммерческими или некоммерческими организациями, согласно которым инвестор намерен построить </w:t>
      </w:r>
      <w:bookmarkStart w:id="1" w:name="C1"/>
      <w:bookmarkEnd w:id="1"/>
      <w:r w:rsidR="00690B47" w:rsidRPr="00903E81">
        <w:rPr>
          <w:rFonts w:ascii="Times New Roman" w:hAnsi="Times New Roman" w:cs="Times New Roman"/>
          <w:sz w:val="28"/>
          <w:szCs w:val="28"/>
        </w:rPr>
        <w:t>свиноводческий комплекс, органы власти выражают готовность оказывать содействие инвестору в реализации инвестиционного проекта в соответствии с требованиями действующего законодательства Российской Федерации (зарегистрировано 2 соглашения с 3 дополнительными соглашениями, действующих до исполнения сторонами обязательств, за исключением случаев, когда соглашение прекращается ранее в соответствии с его положениями);</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е</w:t>
      </w:r>
      <w:r w:rsidR="00690B47" w:rsidRPr="00903E81">
        <w:rPr>
          <w:rFonts w:ascii="Times New Roman" w:hAnsi="Times New Roman" w:cs="Times New Roman"/>
          <w:sz w:val="28"/>
          <w:szCs w:val="28"/>
        </w:rPr>
        <w:t>) соглашение о сотрудничестве при реализации инвестиционного проекта по строительству коттеджного поселка между Правительством области, органами местного самоуправления муниципальных образований Нижегородской области, физическим лицом-собственником земельных участков и коммерческими или некоммерческими организациями, согласно которому инвестор намерен реализовать инвестиционный проект по строительству коттеджного поселка, органы власти выражают готовность оказывать содействие инвестору в реализации инвестиционного проекта в соответствии с требованиями действующего законодательства Российской Федерации (зарегистрировано 1 соглашение, действующее до исполнения сторонами обязательств, за исключением случаев, когда соглашение прекращается ранее в соответствии с его положениями);</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ж</w:t>
      </w:r>
      <w:r w:rsidR="00690B47" w:rsidRPr="00903E81">
        <w:rPr>
          <w:rFonts w:ascii="Times New Roman" w:hAnsi="Times New Roman" w:cs="Times New Roman"/>
          <w:sz w:val="28"/>
          <w:szCs w:val="28"/>
        </w:rPr>
        <w:t>) концессионное соглашение в отношении объектов централизованных систем холодного водоснабжения и водоотведения между Правительством области, органами местного самоуправления муниципальных образований области и коммерческими или некоммерческими организациями, согласно которому концессионер (организация)  обязуется за свой счет создать и (или) реконструировать имущество (объект соглашения), право собственности на которое принадлежит концеденту (орг</w:t>
      </w:r>
      <w:r w:rsidR="00810A0E">
        <w:rPr>
          <w:rFonts w:ascii="Times New Roman" w:hAnsi="Times New Roman" w:cs="Times New Roman"/>
          <w:sz w:val="28"/>
          <w:szCs w:val="28"/>
        </w:rPr>
        <w:t>ану</w:t>
      </w:r>
      <w:r w:rsidR="00690B47" w:rsidRPr="00903E81">
        <w:rPr>
          <w:rFonts w:ascii="Times New Roman" w:hAnsi="Times New Roman" w:cs="Times New Roman"/>
          <w:sz w:val="28"/>
          <w:szCs w:val="28"/>
        </w:rPr>
        <w:t xml:space="preserve"> местного самоуправления), и осуществлять деятельность по холодному водоснабжению и (или) водоотведению на территории соответствующих поселений муниципального образования Нижегородского района, с использованием объекта соглашения и иного имущества, а концедент обязуется предоставить концессионеру на срок, установленный настоящим Соглашением, права владения и пользования объектом соглашения, а также иным имуществом технологически связанным между собой для осуществления указанной деятельности (зарегистрировано 1, действующее по 31 декабря 2032 года);</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з</w:t>
      </w:r>
      <w:r w:rsidR="00690B47" w:rsidRPr="00903E81">
        <w:rPr>
          <w:rFonts w:ascii="Times New Roman" w:hAnsi="Times New Roman" w:cs="Times New Roman"/>
          <w:sz w:val="28"/>
          <w:szCs w:val="28"/>
        </w:rPr>
        <w:t>) соглашение о взаимодействии при реализации инвестиционного проекта между Правительством области, органами местного самоуправления муниципальных образований Нижегородской области и коммерческими или некоммерческими организациями, согласно которому Правительство области рассмотрит возможность оказания содействия инвестору в поиске производственной площадки и обеспечения энергетическими ресурсами для реализации нового инвестиционного проекта; Правительство области и орган местного самоуправления в рамках своей компетенции продолжают оказывать содействие инвестору в поиске покупателя на принадлежащий инвестору земельный участок и возражений относительно продажи земельного участка не имеют (зарегистрировано 1 соглашение, действующее);</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и</w:t>
      </w:r>
      <w:r w:rsidR="00690B47" w:rsidRPr="00903E81">
        <w:rPr>
          <w:rFonts w:ascii="Times New Roman" w:hAnsi="Times New Roman" w:cs="Times New Roman"/>
          <w:sz w:val="28"/>
          <w:szCs w:val="28"/>
        </w:rPr>
        <w:t>) соглашение о создании территории опережающего социально-экономического развития</w:t>
      </w:r>
      <w:r w:rsidR="00690B47" w:rsidRPr="00903E81">
        <w:rPr>
          <w:rFonts w:ascii="Times New Roman" w:hAnsi="Times New Roman" w:cs="Times New Roman"/>
          <w:b/>
          <w:sz w:val="28"/>
          <w:szCs w:val="28"/>
        </w:rPr>
        <w:t xml:space="preserve"> </w:t>
      </w:r>
      <w:r w:rsidR="00690B47" w:rsidRPr="00903E81">
        <w:rPr>
          <w:rFonts w:ascii="Times New Roman" w:hAnsi="Times New Roman" w:cs="Times New Roman"/>
          <w:sz w:val="28"/>
          <w:szCs w:val="28"/>
        </w:rPr>
        <w:t>между Правительством области и органом местного самоуправления муниципального образования области, согласно которому Стороны обязуются действовать совместно для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 муниципального образования Нижегородской области (зарегистрировано 1 соглашение, действует в течение срока существования территории опережающего социально-экономического развития);</w:t>
      </w:r>
    </w:p>
    <w:p w:rsidR="00690B47" w:rsidRPr="00903E81" w:rsidRDefault="0019118E"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w:t>
      </w:r>
      <w:r w:rsidR="00903E81">
        <w:rPr>
          <w:rFonts w:ascii="Times New Roman" w:hAnsi="Times New Roman" w:cs="Times New Roman"/>
          <w:sz w:val="28"/>
          <w:szCs w:val="28"/>
        </w:rPr>
        <w:t>) </w:t>
      </w:r>
      <w:r w:rsidR="00690B47" w:rsidRPr="00903E81">
        <w:rPr>
          <w:rFonts w:ascii="Times New Roman" w:hAnsi="Times New Roman" w:cs="Times New Roman"/>
          <w:sz w:val="28"/>
          <w:szCs w:val="28"/>
        </w:rPr>
        <w:t>соглашение о сотрудничестве</w:t>
      </w:r>
      <w:r w:rsidR="00690B47" w:rsidRPr="00903E81">
        <w:rPr>
          <w:rFonts w:ascii="Times New Roman" w:hAnsi="Times New Roman" w:cs="Times New Roman"/>
          <w:b/>
          <w:sz w:val="28"/>
          <w:szCs w:val="28"/>
        </w:rPr>
        <w:t xml:space="preserve"> </w:t>
      </w:r>
      <w:r w:rsidR="00690B47" w:rsidRPr="00903E81">
        <w:rPr>
          <w:rFonts w:ascii="Times New Roman" w:hAnsi="Times New Roman" w:cs="Times New Roman"/>
          <w:sz w:val="28"/>
          <w:szCs w:val="28"/>
        </w:rPr>
        <w:t>между Правительством области, органами местного самоуправления муниципальных образований области и коммерческими или некоммерческими организациями, согласно которому стороны сотрудничают в области утилизации иловых осадков с очистных сооружений и иловых карт с целью переработки и утилизации иловых осадков и строительства промышленного комплекса (зарегистрировано 1, действует 25 лет).</w:t>
      </w:r>
    </w:p>
    <w:p w:rsidR="00690B47" w:rsidRPr="00903E81" w:rsidRDefault="00F14DF4"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w:t>
      </w:r>
      <w:r w:rsidR="0019118E" w:rsidRPr="00903E81">
        <w:rPr>
          <w:rFonts w:ascii="Times New Roman" w:hAnsi="Times New Roman" w:cs="Times New Roman"/>
          <w:sz w:val="28"/>
          <w:szCs w:val="28"/>
        </w:rPr>
        <w:t>)</w:t>
      </w:r>
      <w:r w:rsidR="00690B47" w:rsidRPr="00903E81">
        <w:rPr>
          <w:rFonts w:ascii="Times New Roman" w:hAnsi="Times New Roman" w:cs="Times New Roman"/>
          <w:sz w:val="28"/>
          <w:szCs w:val="28"/>
        </w:rPr>
        <w:t xml:space="preserve"> Взаимодействие Правительства области с органами местного самоуправления в части организации контроля за выполнением органами местного самоуправления муниципальных образований области отдельных государственных полномочий, которыми они наделены законами области.</w:t>
      </w:r>
    </w:p>
    <w:p w:rsidR="00690B47" w:rsidRPr="00903E81" w:rsidRDefault="00690B47" w:rsidP="009351B5">
      <w:pPr>
        <w:widowControl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sz w:val="28"/>
          <w:szCs w:val="28"/>
        </w:rPr>
        <w:t>Контроль за выполнением органами местного самоуправления муниципальных образований Нижегородской области отдельных государственных полномочий, которыми они наделены законами Нижегородской области, осуществляется в форме:</w:t>
      </w:r>
    </w:p>
    <w:p w:rsidR="00690B47" w:rsidRPr="00903E81" w:rsidRDefault="0019118E"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а</w:t>
      </w:r>
      <w:r w:rsidR="00F710BB">
        <w:rPr>
          <w:rFonts w:ascii="Times New Roman" w:hAnsi="Times New Roman" w:cs="Times New Roman"/>
          <w:sz w:val="28"/>
          <w:szCs w:val="28"/>
        </w:rPr>
        <w:t>) </w:t>
      </w:r>
      <w:r w:rsidR="00690B47" w:rsidRPr="00903E81">
        <w:rPr>
          <w:rFonts w:ascii="Times New Roman" w:hAnsi="Times New Roman" w:cs="Times New Roman"/>
          <w:sz w:val="28"/>
          <w:szCs w:val="28"/>
        </w:rPr>
        <w:t>проведения проверок деятельности органов местного самоуправления и должностных лиц местного самоуправления по осуществлению государственных полномочий;</w:t>
      </w:r>
    </w:p>
    <w:p w:rsidR="00690B47" w:rsidRPr="00903E81" w:rsidRDefault="0019118E"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б</w:t>
      </w:r>
      <w:r w:rsidR="00690B47" w:rsidRPr="00903E81">
        <w:rPr>
          <w:rFonts w:ascii="Times New Roman" w:hAnsi="Times New Roman" w:cs="Times New Roman"/>
          <w:sz w:val="28"/>
          <w:szCs w:val="28"/>
        </w:rPr>
        <w:t>) направления запросов о предоставлении необходимых документов и информации об исполнении переданных государственных полномочий, предусмотренных законодательством Российской Федерации, в том числе отчетов об использовании предоставленных финансовых средств на осуществление переданных государственных полномочий;</w:t>
      </w:r>
    </w:p>
    <w:p w:rsidR="00690B47" w:rsidRPr="00903E81" w:rsidRDefault="0019118E"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w:t>
      </w:r>
      <w:r w:rsidR="00690B47" w:rsidRPr="00903E81">
        <w:rPr>
          <w:rFonts w:ascii="Times New Roman" w:hAnsi="Times New Roman" w:cs="Times New Roman"/>
          <w:sz w:val="28"/>
          <w:szCs w:val="28"/>
        </w:rPr>
        <w:t>) направления обязательных для исполнения органами местного самоуправления и их должностными лицами письменных предписаний об устранении выявленных, в том числе и при проведении проверок, нарушений требований законодательства Российской Федерации;</w:t>
      </w:r>
    </w:p>
    <w:p w:rsidR="00690B47" w:rsidRPr="00903E81" w:rsidRDefault="0019118E"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г</w:t>
      </w:r>
      <w:r w:rsidR="00690B47" w:rsidRPr="00903E81">
        <w:rPr>
          <w:rFonts w:ascii="Times New Roman" w:hAnsi="Times New Roman" w:cs="Times New Roman"/>
          <w:sz w:val="28"/>
          <w:szCs w:val="28"/>
        </w:rPr>
        <w:t>) систематического анализа и обобщения результатов проводимых проверок, а также разработки предложений по совершенствованию законодательства Российской Федерации.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Кроме того, постановлением Правительства Нижегородской области </w:t>
      </w:r>
      <w:r w:rsidR="00F710BB">
        <w:rPr>
          <w:rFonts w:ascii="Times New Roman" w:hAnsi="Times New Roman" w:cs="Times New Roman"/>
          <w:sz w:val="28"/>
          <w:szCs w:val="28"/>
        </w:rPr>
        <w:br/>
      </w:r>
      <w:r w:rsidRPr="00903E81">
        <w:rPr>
          <w:rFonts w:ascii="Times New Roman" w:hAnsi="Times New Roman" w:cs="Times New Roman"/>
          <w:sz w:val="28"/>
          <w:szCs w:val="28"/>
        </w:rPr>
        <w:t>от 8 декабря 2011 года № 1011 утвержден Порядок оценки эффективности наделения органов местного самоуправления муниципальных образований Нижегородской области отдельными государственными полномочиями.</w:t>
      </w:r>
    </w:p>
    <w:p w:rsidR="00690B47" w:rsidRPr="00903E81" w:rsidRDefault="00F14DF4" w:rsidP="009351B5">
      <w:pPr>
        <w:autoSpaceDE w:val="0"/>
        <w:autoSpaceDN w:val="0"/>
        <w:adjustRightInd w:val="0"/>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sz w:val="28"/>
          <w:szCs w:val="28"/>
        </w:rPr>
        <w:t>3</w:t>
      </w:r>
      <w:r w:rsidR="00F710BB">
        <w:rPr>
          <w:rFonts w:ascii="Times New Roman" w:hAnsi="Times New Roman" w:cs="Times New Roman"/>
          <w:sz w:val="28"/>
          <w:szCs w:val="28"/>
        </w:rPr>
        <w:t>) </w:t>
      </w:r>
      <w:r w:rsidR="00690B47" w:rsidRPr="00903E81">
        <w:rPr>
          <w:rFonts w:ascii="Times New Roman" w:hAnsi="Times New Roman" w:cs="Times New Roman"/>
          <w:sz w:val="28"/>
          <w:szCs w:val="28"/>
        </w:rPr>
        <w:t>Организация п</w:t>
      </w:r>
      <w:r w:rsidR="00690B47" w:rsidRPr="00903E81">
        <w:rPr>
          <w:rFonts w:ascii="Times New Roman" w:hAnsi="Times New Roman" w:cs="Times New Roman"/>
          <w:bCs/>
          <w:sz w:val="28"/>
          <w:szCs w:val="28"/>
        </w:rPr>
        <w:t>риведения в соответствие с федеральным законодательством изданных органами местного самоуправления правовых</w:t>
      </w:r>
      <w:r w:rsidR="001E4882" w:rsidRPr="00903E81">
        <w:rPr>
          <w:rFonts w:ascii="Times New Roman" w:hAnsi="Times New Roman" w:cs="Times New Roman"/>
          <w:bCs/>
          <w:sz w:val="28"/>
          <w:szCs w:val="28"/>
        </w:rPr>
        <w:t xml:space="preserve"> акты</w:t>
      </w:r>
      <w:r w:rsidR="00690B47" w:rsidRPr="00903E81">
        <w:rPr>
          <w:rFonts w:ascii="Times New Roman" w:hAnsi="Times New Roman" w:cs="Times New Roman"/>
          <w:bCs/>
          <w:sz w:val="28"/>
          <w:szCs w:val="28"/>
        </w:rPr>
        <w:t>.</w:t>
      </w:r>
    </w:p>
    <w:p w:rsidR="00690B47" w:rsidRPr="00903E81" w:rsidRDefault="00F710BB"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а)</w:t>
      </w:r>
      <w:r w:rsidR="00A70ADB" w:rsidRPr="00903E81">
        <w:rPr>
          <w:rFonts w:ascii="Times New Roman" w:hAnsi="Times New Roman" w:cs="Times New Roman"/>
          <w:bCs/>
          <w:sz w:val="28"/>
          <w:szCs w:val="28"/>
        </w:rPr>
        <w:t> </w:t>
      </w:r>
      <w:r w:rsidR="00690B47" w:rsidRPr="00903E81">
        <w:rPr>
          <w:rFonts w:ascii="Times New Roman" w:hAnsi="Times New Roman" w:cs="Times New Roman"/>
          <w:bCs/>
          <w:sz w:val="28"/>
          <w:szCs w:val="28"/>
        </w:rPr>
        <w:t xml:space="preserve">В рамках взаимодействия </w:t>
      </w:r>
      <w:r w:rsidR="00690B47" w:rsidRPr="00903E81">
        <w:rPr>
          <w:rFonts w:ascii="Times New Roman" w:hAnsi="Times New Roman" w:cs="Times New Roman"/>
          <w:sz w:val="28"/>
          <w:szCs w:val="28"/>
        </w:rPr>
        <w:t xml:space="preserve">с органами местного самоуправления за период с 2015 по 2018 годы в соответствии с </w:t>
      </w:r>
      <w:r>
        <w:rPr>
          <w:rFonts w:ascii="Times New Roman" w:hAnsi="Times New Roman" w:cs="Times New Roman"/>
          <w:sz w:val="28"/>
          <w:szCs w:val="28"/>
        </w:rPr>
        <w:t>под</w:t>
      </w:r>
      <w:r w:rsidR="00690B47" w:rsidRPr="00903E81">
        <w:rPr>
          <w:rFonts w:ascii="Times New Roman" w:hAnsi="Times New Roman" w:cs="Times New Roman"/>
          <w:sz w:val="28"/>
          <w:szCs w:val="28"/>
        </w:rPr>
        <w:t xml:space="preserve">пунктом "е" </w:t>
      </w:r>
      <w:r>
        <w:rPr>
          <w:rFonts w:ascii="Times New Roman" w:hAnsi="Times New Roman" w:cs="Times New Roman"/>
          <w:sz w:val="28"/>
          <w:szCs w:val="28"/>
        </w:rPr>
        <w:t>пункта</w:t>
      </w:r>
      <w:r w:rsidR="00690B47" w:rsidRPr="00903E81">
        <w:rPr>
          <w:rFonts w:ascii="Times New Roman" w:hAnsi="Times New Roman" w:cs="Times New Roman"/>
          <w:sz w:val="28"/>
          <w:szCs w:val="28"/>
        </w:rPr>
        <w:t xml:space="preserve"> 2 статьи 21 Федерального закона № 184-ФЗ </w:t>
      </w:r>
      <w:r w:rsidRPr="00903E81">
        <w:rPr>
          <w:rFonts w:ascii="Times New Roman" w:hAnsi="Times New Roman" w:cs="Times New Roman"/>
          <w:sz w:val="28"/>
          <w:szCs w:val="28"/>
        </w:rPr>
        <w:t xml:space="preserve">Правительство области 1 раз </w:t>
      </w:r>
      <w:r w:rsidR="00690B47" w:rsidRPr="00903E81">
        <w:rPr>
          <w:rFonts w:ascii="Times New Roman" w:hAnsi="Times New Roman" w:cs="Times New Roman"/>
          <w:sz w:val="28"/>
          <w:szCs w:val="28"/>
        </w:rPr>
        <w:t>выступило с предложением органу местного самоуправления привести в соответствие с законодательством Российской Федерации изданные им</w:t>
      </w:r>
      <w:r>
        <w:rPr>
          <w:rFonts w:ascii="Times New Roman" w:hAnsi="Times New Roman" w:cs="Times New Roman"/>
          <w:sz w:val="28"/>
          <w:szCs w:val="28"/>
        </w:rPr>
        <w:t xml:space="preserve"> правовые акты в случае</w:t>
      </w:r>
      <w:r w:rsidR="00690B47" w:rsidRPr="00903E81">
        <w:rPr>
          <w:rFonts w:ascii="Times New Roman" w:hAnsi="Times New Roman" w:cs="Times New Roman"/>
          <w:sz w:val="28"/>
          <w:szCs w:val="28"/>
        </w:rPr>
        <w:t>, а также 1 раз обратилось в суд.</w:t>
      </w:r>
    </w:p>
    <w:p w:rsidR="00D237A9" w:rsidRPr="00903E81" w:rsidRDefault="00F710BB" w:rsidP="00935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70ADB" w:rsidRPr="00903E81">
        <w:rPr>
          <w:rFonts w:ascii="Times New Roman" w:hAnsi="Times New Roman" w:cs="Times New Roman"/>
          <w:sz w:val="28"/>
          <w:szCs w:val="28"/>
        </w:rPr>
        <w:t> </w:t>
      </w:r>
      <w:r w:rsidR="007519F7" w:rsidRPr="00903E81">
        <w:rPr>
          <w:rFonts w:ascii="Times New Roman" w:hAnsi="Times New Roman" w:cs="Times New Roman"/>
          <w:sz w:val="28"/>
          <w:szCs w:val="28"/>
        </w:rPr>
        <w:t>В соответствии с За</w:t>
      </w:r>
      <w:r>
        <w:rPr>
          <w:rFonts w:ascii="Times New Roman" w:hAnsi="Times New Roman" w:cs="Times New Roman"/>
          <w:sz w:val="28"/>
          <w:szCs w:val="28"/>
        </w:rPr>
        <w:t xml:space="preserve">коном Нижегородской области от </w:t>
      </w:r>
      <w:r w:rsidR="007519F7" w:rsidRPr="00903E81">
        <w:rPr>
          <w:rFonts w:ascii="Times New Roman" w:hAnsi="Times New Roman" w:cs="Times New Roman"/>
          <w:sz w:val="28"/>
          <w:szCs w:val="28"/>
        </w:rPr>
        <w:t>4</w:t>
      </w:r>
      <w:r>
        <w:rPr>
          <w:rFonts w:ascii="Times New Roman" w:hAnsi="Times New Roman" w:cs="Times New Roman"/>
          <w:sz w:val="28"/>
          <w:szCs w:val="28"/>
        </w:rPr>
        <w:t xml:space="preserve"> декабря </w:t>
      </w:r>
      <w:r w:rsidR="007519F7" w:rsidRPr="00903E81">
        <w:rPr>
          <w:rFonts w:ascii="Times New Roman" w:hAnsi="Times New Roman" w:cs="Times New Roman"/>
          <w:sz w:val="28"/>
          <w:szCs w:val="28"/>
        </w:rPr>
        <w:t>2008</w:t>
      </w:r>
      <w:r>
        <w:rPr>
          <w:rFonts w:ascii="Times New Roman" w:hAnsi="Times New Roman" w:cs="Times New Roman"/>
          <w:sz w:val="28"/>
          <w:szCs w:val="28"/>
        </w:rPr>
        <w:t xml:space="preserve"> года </w:t>
      </w:r>
      <w:r w:rsidR="007519F7" w:rsidRPr="00903E81">
        <w:rPr>
          <w:rFonts w:ascii="Times New Roman" w:hAnsi="Times New Roman" w:cs="Times New Roman"/>
          <w:sz w:val="28"/>
          <w:szCs w:val="28"/>
        </w:rPr>
        <w:t xml:space="preserve">№ 162-З "О порядке организации и ведения в Нижегородской области регистра муниципальных нормативных правовых актов" взаимодействие исполнительных органов государственной власти Нижегородской области с органами местного самоуправления осуществляется в части представления муниципальных правовых актов для их включения </w:t>
      </w:r>
      <w:r w:rsidR="00D237A9" w:rsidRPr="00903E81">
        <w:rPr>
          <w:rFonts w:ascii="Times New Roman" w:hAnsi="Times New Roman" w:cs="Times New Roman"/>
          <w:sz w:val="28"/>
          <w:szCs w:val="28"/>
        </w:rPr>
        <w:t>в Регистр муниципальных нормативных правовых актов Нижегородской области.</w:t>
      </w:r>
    </w:p>
    <w:p w:rsidR="00D237A9" w:rsidRPr="00903E81" w:rsidRDefault="00D237A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При этом </w:t>
      </w:r>
      <w:r w:rsidR="00F710BB">
        <w:rPr>
          <w:rFonts w:ascii="Times New Roman" w:hAnsi="Times New Roman" w:cs="Times New Roman"/>
          <w:sz w:val="28"/>
          <w:szCs w:val="28"/>
        </w:rPr>
        <w:t>у</w:t>
      </w:r>
      <w:r w:rsidRPr="00903E81">
        <w:rPr>
          <w:rFonts w:ascii="Times New Roman" w:hAnsi="Times New Roman" w:cs="Times New Roman"/>
          <w:sz w:val="28"/>
          <w:szCs w:val="28"/>
        </w:rPr>
        <w:t>полномочен</w:t>
      </w:r>
      <w:r w:rsidR="00F710BB">
        <w:rPr>
          <w:rFonts w:ascii="Times New Roman" w:hAnsi="Times New Roman" w:cs="Times New Roman"/>
          <w:sz w:val="28"/>
          <w:szCs w:val="28"/>
        </w:rPr>
        <w:t>ный орган по ведению Регистра (Г</w:t>
      </w:r>
      <w:r w:rsidRPr="00903E81">
        <w:rPr>
          <w:rFonts w:ascii="Times New Roman" w:hAnsi="Times New Roman" w:cs="Times New Roman"/>
          <w:sz w:val="28"/>
          <w:szCs w:val="28"/>
        </w:rPr>
        <w:t xml:space="preserve">осударственно-правовой департамент Нижегородской области) вправе проводить юридическую экспертизу муниципального нормативного правового акта, включенного в Регистр, на предмет его соответствия </w:t>
      </w:r>
      <w:hyperlink r:id="rId11" w:history="1">
        <w:r w:rsidRPr="00903E81">
          <w:rPr>
            <w:rFonts w:ascii="Times New Roman" w:hAnsi="Times New Roman" w:cs="Times New Roman"/>
            <w:sz w:val="28"/>
            <w:szCs w:val="28"/>
          </w:rPr>
          <w:t>Конституции</w:t>
        </w:r>
      </w:hyperlink>
      <w:r w:rsidRPr="00903E81">
        <w:rPr>
          <w:rFonts w:ascii="Times New Roman" w:hAnsi="Times New Roman" w:cs="Times New Roman"/>
          <w:sz w:val="28"/>
          <w:szCs w:val="28"/>
        </w:rPr>
        <w:t xml:space="preserve"> Российской Федерации, федеральному законодательству, законодательству Нижегородской области, уставу муниципального образования в порядке, установленном Правительством Нижегородской области.</w:t>
      </w:r>
    </w:p>
    <w:p w:rsidR="00D237A9" w:rsidRPr="00903E81" w:rsidRDefault="00D237A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При выявлении в муниципальном нормативном правовом акте положений, противоречащих </w:t>
      </w:r>
      <w:hyperlink r:id="rId12" w:history="1">
        <w:r w:rsidRPr="00903E81">
          <w:rPr>
            <w:rFonts w:ascii="Times New Roman" w:hAnsi="Times New Roman" w:cs="Times New Roman"/>
            <w:sz w:val="28"/>
            <w:szCs w:val="28"/>
          </w:rPr>
          <w:t>Конституции</w:t>
        </w:r>
      </w:hyperlink>
      <w:r w:rsidRPr="00903E81">
        <w:rPr>
          <w:rFonts w:ascii="Times New Roman" w:hAnsi="Times New Roman" w:cs="Times New Roman"/>
          <w:sz w:val="28"/>
          <w:szCs w:val="28"/>
        </w:rPr>
        <w:t xml:space="preserve"> Российской Федерации, федеральному законодательству, законодательству Нижегородской области, уставу муниципального образования, заключение уполномоченного органа по ведению Регистра направляется в орган местного самоуправления, принявший (издавший) нормативный правовой акт, либо выборному или иному должностному лицу местного самоуправления, принявшему (издавшему) нормативный правовой акт. В течение 30 календарных дней со дня поступления заключения указанный орган местного самоуправления, выборное или иное должностное лицо местного самоуправления в письменной форме информируют уполномоченный орган по ведению Регистра о результатах рассмотрения данного заключения, в том числе принятых и (или) планируемых к принятию мерах (с указанием сроков их осуществления) по устранению выявленных противоречий либо о причинах несогласия с данным заключением.</w:t>
      </w:r>
    </w:p>
    <w:p w:rsidR="00D237A9" w:rsidRPr="00903E81" w:rsidRDefault="00D237A9" w:rsidP="009351B5">
      <w:pPr>
        <w:autoSpaceDE w:val="0"/>
        <w:autoSpaceDN w:val="0"/>
        <w:adjustRightInd w:val="0"/>
        <w:spacing w:after="0" w:line="240" w:lineRule="auto"/>
        <w:jc w:val="both"/>
        <w:rPr>
          <w:rFonts w:ascii="Times New Roman" w:hAnsi="Times New Roman" w:cs="Times New Roman"/>
          <w:sz w:val="28"/>
          <w:szCs w:val="28"/>
        </w:rPr>
      </w:pPr>
    </w:p>
    <w:p w:rsidR="0019118E" w:rsidRPr="00903E81" w:rsidRDefault="001E4882" w:rsidP="009351B5">
      <w:pPr>
        <w:widowControl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Иные формы взаимодействия Правительства области с о</w:t>
      </w:r>
      <w:r w:rsidR="0019118E" w:rsidRPr="00903E81">
        <w:rPr>
          <w:rFonts w:ascii="Times New Roman" w:hAnsi="Times New Roman" w:cs="Times New Roman"/>
          <w:b/>
          <w:sz w:val="28"/>
          <w:szCs w:val="28"/>
        </w:rPr>
        <w:t>рганами местного самоуправления</w:t>
      </w:r>
    </w:p>
    <w:p w:rsidR="0019118E" w:rsidRPr="00903E81" w:rsidRDefault="0019118E" w:rsidP="009351B5">
      <w:pPr>
        <w:widowControl w:val="0"/>
        <w:spacing w:after="0" w:line="240" w:lineRule="auto"/>
        <w:ind w:firstLine="709"/>
        <w:jc w:val="both"/>
        <w:rPr>
          <w:rFonts w:ascii="Times New Roman" w:hAnsi="Times New Roman" w:cs="Times New Roman"/>
          <w:b/>
          <w:sz w:val="28"/>
          <w:szCs w:val="28"/>
        </w:rPr>
      </w:pP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соответствии с пунктом 3.28. Положения о министерстве внутренней региональной и муниципальной политики Нижегородской области, утвержденного постановлением Правительства Нижегородской области о</w:t>
      </w:r>
      <w:r w:rsidR="00F710BB">
        <w:rPr>
          <w:rFonts w:ascii="Times New Roman" w:hAnsi="Times New Roman" w:cs="Times New Roman"/>
          <w:sz w:val="28"/>
          <w:szCs w:val="28"/>
        </w:rPr>
        <w:br/>
      </w:r>
      <w:r w:rsidRPr="00903E81">
        <w:rPr>
          <w:rFonts w:ascii="Times New Roman" w:hAnsi="Times New Roman" w:cs="Times New Roman"/>
          <w:sz w:val="28"/>
          <w:szCs w:val="28"/>
        </w:rPr>
        <w:t xml:space="preserve">т 20 сентября 2012 года № 652, министерство внутренней региональной и муниципальной политики Нижегородской области (далее - </w:t>
      </w:r>
      <w:r w:rsidR="00A649EF" w:rsidRPr="00903E81">
        <w:rPr>
          <w:rFonts w:ascii="Times New Roman" w:hAnsi="Times New Roman" w:cs="Times New Roman"/>
          <w:sz w:val="28"/>
          <w:szCs w:val="28"/>
        </w:rPr>
        <w:t>М</w:t>
      </w:r>
      <w:r w:rsidRPr="00903E81">
        <w:rPr>
          <w:rFonts w:ascii="Times New Roman" w:hAnsi="Times New Roman" w:cs="Times New Roman"/>
          <w:sz w:val="28"/>
          <w:szCs w:val="28"/>
        </w:rPr>
        <w:t xml:space="preserve">инистерство) оказывает организационную, методическую (консультативную) и практическую помощь муниципальным образованиям </w:t>
      </w:r>
      <w:r w:rsidR="00F710BB">
        <w:rPr>
          <w:rFonts w:ascii="Times New Roman" w:hAnsi="Times New Roman" w:cs="Times New Roman"/>
          <w:sz w:val="28"/>
          <w:szCs w:val="28"/>
        </w:rPr>
        <w:t xml:space="preserve">области </w:t>
      </w:r>
      <w:r w:rsidRPr="00903E81">
        <w:rPr>
          <w:rFonts w:ascii="Times New Roman" w:hAnsi="Times New Roman" w:cs="Times New Roman"/>
          <w:sz w:val="28"/>
          <w:szCs w:val="28"/>
        </w:rPr>
        <w:t>по вопросам местного самоуправления.</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течение 2017-2018 годов проведены методические семинары для глав администраций поселений и сотрудников администраций муниципальных районов и городских округов:</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совместно с Совет</w:t>
      </w:r>
      <w:r w:rsidR="0019118E" w:rsidRPr="00903E81">
        <w:rPr>
          <w:rFonts w:ascii="Times New Roman" w:hAnsi="Times New Roman" w:cs="Times New Roman"/>
          <w:sz w:val="28"/>
          <w:szCs w:val="28"/>
        </w:rPr>
        <w:t xml:space="preserve">ом по теме: </w:t>
      </w:r>
      <w:r w:rsidRPr="00903E81">
        <w:rPr>
          <w:rFonts w:ascii="Times New Roman" w:hAnsi="Times New Roman" w:cs="Times New Roman"/>
          <w:sz w:val="28"/>
          <w:szCs w:val="28"/>
        </w:rPr>
        <w:t>"Кадастровая оценка объектов нед</w:t>
      </w:r>
      <w:r w:rsidR="0019118E" w:rsidRPr="00903E81">
        <w:rPr>
          <w:rFonts w:ascii="Times New Roman" w:hAnsi="Times New Roman" w:cs="Times New Roman"/>
          <w:sz w:val="28"/>
          <w:szCs w:val="28"/>
        </w:rPr>
        <w:t xml:space="preserve">вижимости и земельных участков", </w:t>
      </w:r>
      <w:r w:rsidRPr="00903E81">
        <w:rPr>
          <w:rFonts w:ascii="Times New Roman" w:hAnsi="Times New Roman" w:cs="Times New Roman"/>
          <w:sz w:val="28"/>
          <w:szCs w:val="28"/>
        </w:rPr>
        <w:t>"</w:t>
      </w:r>
      <w:r w:rsidR="0019118E" w:rsidRPr="00903E81">
        <w:rPr>
          <w:rFonts w:ascii="Times New Roman" w:hAnsi="Times New Roman" w:cs="Times New Roman"/>
          <w:sz w:val="28"/>
          <w:szCs w:val="28"/>
        </w:rPr>
        <w:t>О</w:t>
      </w:r>
      <w:r w:rsidRPr="00903E81">
        <w:rPr>
          <w:rFonts w:ascii="Times New Roman" w:hAnsi="Times New Roman" w:cs="Times New Roman"/>
          <w:sz w:val="28"/>
          <w:szCs w:val="28"/>
        </w:rPr>
        <w:t>существление муниципального земельного контроля";</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совместно с Главным управлением </w:t>
      </w:r>
      <w:r w:rsidR="00F710BB">
        <w:rPr>
          <w:rFonts w:ascii="Times New Roman" w:hAnsi="Times New Roman" w:cs="Times New Roman"/>
          <w:sz w:val="28"/>
          <w:szCs w:val="28"/>
        </w:rPr>
        <w:t>Минюста России</w:t>
      </w:r>
      <w:r w:rsidRPr="00903E81">
        <w:rPr>
          <w:rFonts w:ascii="Times New Roman" w:hAnsi="Times New Roman" w:cs="Times New Roman"/>
          <w:sz w:val="28"/>
          <w:szCs w:val="28"/>
        </w:rPr>
        <w:t xml:space="preserve"> по Нижегородской области по вопросам разработки проектов уставов муниципальных образований и совершения нотариальных действий должностными лицами администраций поселений;</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по реализации в муниципальных образованиях </w:t>
      </w:r>
      <w:r w:rsidR="00F710BB">
        <w:rPr>
          <w:rFonts w:ascii="Times New Roman" w:hAnsi="Times New Roman" w:cs="Times New Roman"/>
          <w:sz w:val="28"/>
          <w:szCs w:val="28"/>
        </w:rPr>
        <w:t xml:space="preserve">области </w:t>
      </w:r>
      <w:r w:rsidRPr="00903E81">
        <w:rPr>
          <w:rFonts w:ascii="Times New Roman" w:hAnsi="Times New Roman" w:cs="Times New Roman"/>
          <w:sz w:val="28"/>
          <w:szCs w:val="28"/>
        </w:rPr>
        <w:t>проекта по поддержке местных инициатив.</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течение 2017-2018 годов проведены выездные методические семинары для глав местного самоуправления и глав администраций муниципальных районов и городских округов области по вопросам: </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организации взаимодействия в период подготовки и проведения выборных кампаний;</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реализации государственной национальной политики Российской Федерации на территории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особенностей проявления экстремизма в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реализации Стратегии государственной национальной политики в Российской Федерации на период до 2025 года и др.</w:t>
      </w:r>
    </w:p>
    <w:p w:rsidR="005E7FF6"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Министерство организует регулярные совещания Губернатора Нижегородской области с главами местного самоуправления и главами администраций муниципальных районов и городских округов области, на которых рассматриваются наиболее актуальные вопросы социально-экономического развития территорий.</w:t>
      </w:r>
      <w:r w:rsidR="005E7FF6" w:rsidRPr="00903E81">
        <w:rPr>
          <w:rFonts w:ascii="Times New Roman" w:hAnsi="Times New Roman" w:cs="Times New Roman"/>
          <w:sz w:val="28"/>
          <w:szCs w:val="28"/>
        </w:rPr>
        <w:t xml:space="preserve"> За 2017 и 20</w:t>
      </w:r>
      <w:r w:rsidR="00575CE9" w:rsidRPr="00903E81">
        <w:rPr>
          <w:rFonts w:ascii="Times New Roman" w:hAnsi="Times New Roman" w:cs="Times New Roman"/>
          <w:sz w:val="28"/>
          <w:szCs w:val="28"/>
        </w:rPr>
        <w:t>18 годы н</w:t>
      </w:r>
      <w:r w:rsidR="005E7FF6" w:rsidRPr="00903E81">
        <w:rPr>
          <w:rFonts w:ascii="Times New Roman" w:hAnsi="Times New Roman" w:cs="Times New Roman"/>
          <w:sz w:val="28"/>
          <w:szCs w:val="28"/>
        </w:rPr>
        <w:t xml:space="preserve">а совещаниях рассмотрено </w:t>
      </w:r>
      <w:r w:rsidR="00575CE9" w:rsidRPr="00903E81">
        <w:rPr>
          <w:rFonts w:ascii="Times New Roman" w:hAnsi="Times New Roman" w:cs="Times New Roman"/>
          <w:sz w:val="28"/>
          <w:szCs w:val="28"/>
        </w:rPr>
        <w:t>54</w:t>
      </w:r>
      <w:r w:rsidR="005E7FF6" w:rsidRPr="00903E81">
        <w:rPr>
          <w:rFonts w:ascii="Times New Roman" w:hAnsi="Times New Roman" w:cs="Times New Roman"/>
          <w:sz w:val="28"/>
          <w:szCs w:val="28"/>
        </w:rPr>
        <w:t xml:space="preserve"> вопроса, дано </w:t>
      </w:r>
      <w:r w:rsidR="00575CE9" w:rsidRPr="00903E81">
        <w:rPr>
          <w:rFonts w:ascii="Times New Roman" w:hAnsi="Times New Roman" w:cs="Times New Roman"/>
          <w:sz w:val="28"/>
          <w:szCs w:val="28"/>
        </w:rPr>
        <w:t xml:space="preserve">212 поручений. Из них, </w:t>
      </w:r>
      <w:r w:rsidR="005E7FF6" w:rsidRPr="00903E81">
        <w:rPr>
          <w:rFonts w:ascii="Times New Roman" w:hAnsi="Times New Roman" w:cs="Times New Roman"/>
          <w:sz w:val="28"/>
          <w:szCs w:val="28"/>
        </w:rPr>
        <w:t xml:space="preserve">органам </w:t>
      </w:r>
      <w:r w:rsidR="00575CE9" w:rsidRPr="00903E81">
        <w:rPr>
          <w:rFonts w:ascii="Times New Roman" w:hAnsi="Times New Roman" w:cs="Times New Roman"/>
          <w:sz w:val="28"/>
          <w:szCs w:val="28"/>
        </w:rPr>
        <w:t>местного самоуправления</w:t>
      </w:r>
      <w:r w:rsidR="005E7FF6" w:rsidRPr="00903E81">
        <w:rPr>
          <w:rFonts w:ascii="Times New Roman" w:hAnsi="Times New Roman" w:cs="Times New Roman"/>
          <w:sz w:val="28"/>
          <w:szCs w:val="28"/>
        </w:rPr>
        <w:t xml:space="preserve"> – </w:t>
      </w:r>
      <w:r w:rsidR="00575CE9" w:rsidRPr="00903E81">
        <w:rPr>
          <w:rFonts w:ascii="Times New Roman" w:hAnsi="Times New Roman" w:cs="Times New Roman"/>
          <w:sz w:val="28"/>
          <w:szCs w:val="28"/>
        </w:rPr>
        <w:t>164</w:t>
      </w:r>
      <w:r w:rsidR="005E7FF6" w:rsidRPr="00903E81">
        <w:rPr>
          <w:rFonts w:ascii="Times New Roman" w:hAnsi="Times New Roman" w:cs="Times New Roman"/>
          <w:sz w:val="28"/>
          <w:szCs w:val="28"/>
        </w:rPr>
        <w:t>;</w:t>
      </w:r>
      <w:r w:rsidR="00575CE9" w:rsidRPr="00903E81">
        <w:rPr>
          <w:rFonts w:ascii="Times New Roman" w:hAnsi="Times New Roman" w:cs="Times New Roman"/>
          <w:sz w:val="28"/>
          <w:szCs w:val="28"/>
        </w:rPr>
        <w:t xml:space="preserve"> </w:t>
      </w:r>
      <w:r w:rsidR="005E7FF6" w:rsidRPr="00903E81">
        <w:rPr>
          <w:rFonts w:ascii="Times New Roman" w:hAnsi="Times New Roman" w:cs="Times New Roman"/>
          <w:sz w:val="28"/>
          <w:szCs w:val="28"/>
        </w:rPr>
        <w:t>органам исполнительной власти</w:t>
      </w:r>
      <w:r w:rsidR="00575CE9" w:rsidRPr="00903E81">
        <w:rPr>
          <w:rFonts w:ascii="Times New Roman" w:hAnsi="Times New Roman" w:cs="Times New Roman"/>
          <w:sz w:val="28"/>
          <w:szCs w:val="28"/>
        </w:rPr>
        <w:t xml:space="preserve"> области</w:t>
      </w:r>
      <w:r w:rsidR="005E7FF6" w:rsidRPr="00903E81">
        <w:rPr>
          <w:rFonts w:ascii="Times New Roman" w:hAnsi="Times New Roman" w:cs="Times New Roman"/>
          <w:sz w:val="28"/>
          <w:szCs w:val="28"/>
        </w:rPr>
        <w:t xml:space="preserve"> – </w:t>
      </w:r>
      <w:r w:rsidR="00575CE9" w:rsidRPr="00903E81">
        <w:rPr>
          <w:rFonts w:ascii="Times New Roman" w:hAnsi="Times New Roman" w:cs="Times New Roman"/>
          <w:sz w:val="28"/>
          <w:szCs w:val="28"/>
        </w:rPr>
        <w:t xml:space="preserve">37. </w:t>
      </w:r>
      <w:r w:rsidR="005E7FF6" w:rsidRPr="00903E81">
        <w:rPr>
          <w:rFonts w:ascii="Times New Roman" w:hAnsi="Times New Roman" w:cs="Times New Roman"/>
          <w:sz w:val="28"/>
          <w:szCs w:val="28"/>
        </w:rPr>
        <w:t>Контроль за исполн</w:t>
      </w:r>
      <w:r w:rsidR="00F710BB">
        <w:rPr>
          <w:rFonts w:ascii="Times New Roman" w:hAnsi="Times New Roman" w:cs="Times New Roman"/>
          <w:sz w:val="28"/>
          <w:szCs w:val="28"/>
        </w:rPr>
        <w:t>ением поручений осуществляется М</w:t>
      </w:r>
      <w:r w:rsidR="005E7FF6" w:rsidRPr="00903E81">
        <w:rPr>
          <w:rFonts w:ascii="Times New Roman" w:hAnsi="Times New Roman" w:cs="Times New Roman"/>
          <w:sz w:val="28"/>
          <w:szCs w:val="28"/>
        </w:rPr>
        <w:t>инистерством</w:t>
      </w:r>
      <w:r w:rsidR="00575CE9" w:rsidRPr="00903E81">
        <w:rPr>
          <w:rFonts w:ascii="Times New Roman" w:hAnsi="Times New Roman" w:cs="Times New Roman"/>
          <w:sz w:val="28"/>
          <w:szCs w:val="28"/>
        </w:rPr>
        <w:t xml:space="preserve"> </w:t>
      </w:r>
      <w:r w:rsidR="005E7FF6" w:rsidRPr="00903E81">
        <w:rPr>
          <w:rFonts w:ascii="Times New Roman" w:hAnsi="Times New Roman" w:cs="Times New Roman"/>
          <w:sz w:val="28"/>
          <w:szCs w:val="28"/>
        </w:rPr>
        <w:t>в рабочем порядке.</w:t>
      </w:r>
    </w:p>
    <w:p w:rsidR="00690B47" w:rsidRPr="00903E81" w:rsidRDefault="00A649EF"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Приказом М</w:t>
      </w:r>
      <w:r w:rsidR="00690B47" w:rsidRPr="00903E81">
        <w:rPr>
          <w:rFonts w:ascii="Times New Roman" w:hAnsi="Times New Roman" w:cs="Times New Roman"/>
          <w:sz w:val="28"/>
          <w:szCs w:val="28"/>
        </w:rPr>
        <w:t>инистерства от 14 октября 2013 года № 24 утверждены положение и состав коллегии министерства (далее – Коллегия), в который в том числе входят председатель Совет</w:t>
      </w:r>
      <w:r w:rsidR="00B642E6">
        <w:rPr>
          <w:rFonts w:ascii="Times New Roman" w:hAnsi="Times New Roman" w:cs="Times New Roman"/>
          <w:sz w:val="28"/>
          <w:szCs w:val="28"/>
        </w:rPr>
        <w:t>а</w:t>
      </w:r>
      <w:r w:rsidR="00690B47" w:rsidRPr="00903E81">
        <w:rPr>
          <w:rFonts w:ascii="Times New Roman" w:hAnsi="Times New Roman" w:cs="Times New Roman"/>
          <w:sz w:val="28"/>
          <w:szCs w:val="28"/>
        </w:rPr>
        <w:t xml:space="preserve"> муниципальных образований области и руководители органов местного самоуправления</w:t>
      </w:r>
      <w:r w:rsidR="00B642E6">
        <w:rPr>
          <w:rFonts w:ascii="Times New Roman" w:hAnsi="Times New Roman" w:cs="Times New Roman"/>
          <w:sz w:val="28"/>
          <w:szCs w:val="28"/>
        </w:rPr>
        <w:t xml:space="preserve"> муниципальных образований области</w:t>
      </w:r>
      <w:r w:rsidR="00690B47" w:rsidRPr="00903E81">
        <w:rPr>
          <w:rFonts w:ascii="Times New Roman" w:hAnsi="Times New Roman" w:cs="Times New Roman"/>
          <w:sz w:val="28"/>
          <w:szCs w:val="28"/>
        </w:rPr>
        <w:t>.</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Коллегия является постоянно действующим коллегиальным совещательным органом, образованным в целях выработки согласованных решений, направленных на реализацию задач, возложенных на </w:t>
      </w:r>
      <w:r w:rsidR="00B642E6">
        <w:rPr>
          <w:rFonts w:ascii="Times New Roman" w:hAnsi="Times New Roman" w:cs="Times New Roman"/>
          <w:sz w:val="28"/>
          <w:szCs w:val="28"/>
        </w:rPr>
        <w:t>М</w:t>
      </w:r>
      <w:r w:rsidRPr="00903E81">
        <w:rPr>
          <w:rFonts w:ascii="Times New Roman" w:hAnsi="Times New Roman" w:cs="Times New Roman"/>
          <w:sz w:val="28"/>
          <w:szCs w:val="28"/>
        </w:rPr>
        <w:t>инистерство.</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Основной задачей Коллегии является разработка рекомендаций по решению вопросов, связанных с осуществлением </w:t>
      </w:r>
      <w:r w:rsidR="00B642E6">
        <w:rPr>
          <w:rFonts w:ascii="Times New Roman" w:hAnsi="Times New Roman" w:cs="Times New Roman"/>
          <w:sz w:val="28"/>
          <w:szCs w:val="28"/>
        </w:rPr>
        <w:t>М</w:t>
      </w:r>
      <w:r w:rsidRPr="00903E81">
        <w:rPr>
          <w:rFonts w:ascii="Times New Roman" w:hAnsi="Times New Roman" w:cs="Times New Roman"/>
          <w:sz w:val="28"/>
          <w:szCs w:val="28"/>
        </w:rPr>
        <w:t>инистерством функций по выработке и реализации мероприятий единой государственной внутренней региональной и муниципальной политики на территории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Коллегия создана с целью принятия коллегиальных решений по актуальным вопросам общественно-политической жизни Нижегородской области; привлечения экспертного сообщества при принятии и реализации решений, а также консультаций, обсуждений, экспертиз в сфере местного самоуправления; обеспечения стабильности позитивного развития общественно-политической ситуации в регионах.</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соответствии с пунктом 2.14. Положения о министерстве одними из основных задач министерства являются:</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координация работы по взаимодействию Губернатора Нижегородской области, Председателя Правительства и Правительства Нижегородской области с органами местного самоуправления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осуществление организационного, информационного и иного обеспечения деятельности Губернатора Нижегородской области, Председателя Правительства и Правительства области по вопросам взаимодействия органов исполнительной власти области и органов местного самоуправления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Взаимодействие с органами местного самоуправления муниципальных образований области осуществляется </w:t>
      </w:r>
      <w:r w:rsidR="00B642E6">
        <w:rPr>
          <w:rFonts w:ascii="Times New Roman" w:hAnsi="Times New Roman" w:cs="Times New Roman"/>
          <w:sz w:val="28"/>
          <w:szCs w:val="28"/>
        </w:rPr>
        <w:t>М</w:t>
      </w:r>
      <w:r w:rsidRPr="00903E81">
        <w:rPr>
          <w:rFonts w:ascii="Times New Roman" w:hAnsi="Times New Roman" w:cs="Times New Roman"/>
          <w:sz w:val="28"/>
          <w:szCs w:val="28"/>
        </w:rPr>
        <w:t>инистерством по принципу кураторства. За каждым муниципальным районом (городски</w:t>
      </w:r>
      <w:r w:rsidR="00B642E6">
        <w:rPr>
          <w:rFonts w:ascii="Times New Roman" w:hAnsi="Times New Roman" w:cs="Times New Roman"/>
          <w:sz w:val="28"/>
          <w:szCs w:val="28"/>
        </w:rPr>
        <w:t>м округом) закреплен сотрудник Министерства.</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Взаимодействие осуществляется посредством ежемесячных совещаний Губернатора Нижегородской области с главами местного самоуправления и главами администраций муниципальных районов и городских округов, посещений Губернатором муниципальных образований</w:t>
      </w:r>
      <w:r w:rsidR="00B642E6">
        <w:rPr>
          <w:rFonts w:ascii="Times New Roman" w:hAnsi="Times New Roman" w:cs="Times New Roman"/>
          <w:sz w:val="28"/>
          <w:szCs w:val="28"/>
        </w:rPr>
        <w:t xml:space="preserve"> области</w:t>
      </w:r>
      <w:r w:rsidRPr="00903E81">
        <w:rPr>
          <w:rFonts w:ascii="Times New Roman" w:hAnsi="Times New Roman" w:cs="Times New Roman"/>
          <w:sz w:val="28"/>
          <w:szCs w:val="28"/>
        </w:rPr>
        <w:t xml:space="preserve"> и приема Губернатором руководителей органов местного самоуправления муниципальных образований области. Также </w:t>
      </w:r>
      <w:r w:rsidR="00B642E6">
        <w:rPr>
          <w:rFonts w:ascii="Times New Roman" w:hAnsi="Times New Roman" w:cs="Times New Roman"/>
          <w:sz w:val="28"/>
          <w:szCs w:val="28"/>
        </w:rPr>
        <w:t>М</w:t>
      </w:r>
      <w:r w:rsidRPr="00903E81">
        <w:rPr>
          <w:rFonts w:ascii="Times New Roman" w:hAnsi="Times New Roman" w:cs="Times New Roman"/>
          <w:sz w:val="28"/>
          <w:szCs w:val="28"/>
        </w:rPr>
        <w:t>инистерством проводятся совещания с участием глав городских и сельских поселений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Кроме того, в целях повышения эффективности взаимодействия Правительства области с муниципальными образованиями области распоряжением Губернатора Нижегородской области от 8 июня 2016 года № 1008-р "О закреплении муниципальных районов, городских округов Нижегородской области" за членами Правительства Нижегородской области, руководителями органов исполнительной власти Нижегородской области, заместителями руководителей органов исполнительной власти Нижегородской области (далее - кураторы Правительства, кураторы) закреплены муниципальные районы, городские округа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Институт кураторства муниципальных образований области создан для решения задач повышения эффективности взаимодействия Правительства области с органами местного самоуправления муниципальных районов и городских округов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Основными целями работы куратора Правительства области с муниципальным образованием являются повышение эффективности взаимодействия Правительства области с муниципальными образованиями области, а также выработка предложений по повышению эффективности взаимодействия органов исполнительной власти области, их должностных лиц с закрепленными органами местного самоуправления.</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Кураторы регулярно лично посещают курируемые муниципальные образования и представляют отчеты Губернатору области о своей работе с курируемыми муниципальными образованиями.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ходе поездок кураторы проводят встречи с руководителями органов местного самоуправления, активом курируемого муниципального образования, депутатами представительных органов местного самоуправления, руководителями территориальных органов государственной власти, руководителями основных предприятий и организаций, осуществляющих деятельность на территории курируемого муниципального образования, руководителями местных отделений политических партий, членами общественных организаций, лидерами общественного мнения, гражданами.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Кураторы принимают участие в заседаниях представительных органов, совещаниях, конференциях органов местного самоуправления, торжественных, массовых и других мероприятиях, организованных органами местного самоуправления курируемых территорий.</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Кураторы посещают предприятия, имеющие важное значение для жизнедеятельности населения курируемых муниципальных образований, предприятия и организации социальной сферы, проблемные объекты инфраструктуры ЖКХ и социальной сферы, иные объекты, вызывающие напряжение среди населения (с целью оказания содействия в решении проблем).</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При выявлении острых вопросов, требующих оперативного вмешательства, </w:t>
      </w:r>
      <w:r w:rsidR="00B642E6">
        <w:rPr>
          <w:rFonts w:ascii="Times New Roman" w:hAnsi="Times New Roman" w:cs="Times New Roman"/>
          <w:sz w:val="28"/>
          <w:szCs w:val="28"/>
        </w:rPr>
        <w:t>к</w:t>
      </w:r>
      <w:r w:rsidRPr="00903E81">
        <w:rPr>
          <w:rFonts w:ascii="Times New Roman" w:hAnsi="Times New Roman" w:cs="Times New Roman"/>
          <w:sz w:val="28"/>
          <w:szCs w:val="28"/>
        </w:rPr>
        <w:t>уратором совместно с органами местного самоуправления и Министерством определяются пути решения возникающих проблем, перечень необходимых действий, при необходимости к работе привлекаются соответствующие органы исполнительной власти области, в сферу деятельности которых входит решение возникшей проблемы.</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Еще одной формой взаимодействия с органами местного самоуправления является реализация с 2013 года проекта по поддержке местных инициатив (далее – ППМИ).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Механизм реализации ППМИ регламентирован постановлением Правительства Нижегородской области от 22 декабря 2017 года № 945 </w:t>
      </w:r>
      <w:r w:rsidR="00B642E6">
        <w:rPr>
          <w:rFonts w:ascii="Times New Roman" w:hAnsi="Times New Roman" w:cs="Times New Roman"/>
          <w:sz w:val="28"/>
          <w:szCs w:val="28"/>
        </w:rPr>
        <w:br/>
      </w:r>
      <w:r w:rsidRPr="00903E81">
        <w:rPr>
          <w:rFonts w:ascii="Times New Roman" w:hAnsi="Times New Roman" w:cs="Times New Roman"/>
          <w:sz w:val="28"/>
          <w:szCs w:val="28"/>
        </w:rPr>
        <w:t>"О реализации на территории Нижегородской области проекта по поддержке местных инициатив".</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Суть ППМИ – поддержка на конкурсной основе инициатив, подготовленных и осуществляемых при широком участии и софинансировании со стороны населения. То есть в рамках ППМИ население принимает непосредственное участие в осуществлении местного самоуправления, решая именно те проблемы, которые считает для себя действительно важными.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Глава поселения проводит собрания граждан, на которых при участии населения определяются приоритетные для поселения проблемы (решение которых находится в ведении поселения), выбирается одна из них наиболее важная, определяется сумма, которую население готово собрать для софинансирования проекта. Выбирается инициативная группа.</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Инициативная группа совместно с работниками органов местного самоуправления поселения готовят комплект документов для участия в конкурсе на получение субсидий из областного бюджета. Комплект документов направляется в конкурсную комиссию, образованную при Правительстве области. </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Основными критериями конкурсного отбора являются:</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уровень софинансирования со стороны бюджета муниципального образования, населения и спонсоров в денежной форме;</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степень участия населения в идентификации проблемы и в реализации ППМИ;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количество благополучателей от реализации ППМИ.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Участниками ППМИ являются все муниципальные образования (кроме муниципальных районов) области. </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Правительство области ежегодно, начиная с 2013 года, предусматривает в областном бюджете средства на финансирование ППМИ.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2017 году на реализацию ППМИ было направлено 292,073 млн. рублей. В областном бюджете на 2018 год </w:t>
      </w:r>
      <w:r w:rsidR="00B642E6">
        <w:rPr>
          <w:rFonts w:ascii="Times New Roman" w:hAnsi="Times New Roman" w:cs="Times New Roman"/>
          <w:sz w:val="28"/>
          <w:szCs w:val="28"/>
        </w:rPr>
        <w:t xml:space="preserve">было </w:t>
      </w:r>
      <w:r w:rsidRPr="00903E81">
        <w:rPr>
          <w:rFonts w:ascii="Times New Roman" w:hAnsi="Times New Roman" w:cs="Times New Roman"/>
          <w:sz w:val="28"/>
          <w:szCs w:val="28"/>
        </w:rPr>
        <w:t xml:space="preserve">предусмотрено 304,004 млн. рублей, на плановый период 2019 и 2020 годов на финансирование ППМИ заложено по 250 млн. рублей ежегодно. </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2018 году победителями конкурсного отбора признаны 468 программ (проектов) развития территорий муниципальных образований, основанных на местных инициативах, общей стоимостью 608,054 млн. рублей, в том числе областная субсидия – 304,004 млн. рублей (50%). </w:t>
      </w:r>
      <w:r w:rsidR="00A649EF" w:rsidRPr="00903E81">
        <w:rPr>
          <w:rFonts w:ascii="Times New Roman" w:hAnsi="Times New Roman" w:cs="Times New Roman"/>
          <w:sz w:val="28"/>
          <w:szCs w:val="28"/>
        </w:rPr>
        <w:t>В 2019 году всего на конкурс</w:t>
      </w:r>
      <w:r w:rsidR="00A649EF" w:rsidRPr="00903E81">
        <w:rPr>
          <w:rFonts w:ascii="Times New Roman" w:hAnsi="Times New Roman" w:cs="Times New Roman"/>
          <w:b/>
          <w:sz w:val="28"/>
          <w:szCs w:val="28"/>
        </w:rPr>
        <w:t xml:space="preserve"> </w:t>
      </w:r>
      <w:r w:rsidR="00A649EF" w:rsidRPr="00903E81">
        <w:rPr>
          <w:rFonts w:ascii="Times New Roman" w:hAnsi="Times New Roman" w:cs="Times New Roman"/>
          <w:sz w:val="28"/>
          <w:szCs w:val="28"/>
        </w:rPr>
        <w:t>поступило 600 заявок из всех муниципальных районов и городских округов.</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Посредством ППМИ происходит взаимодействие Правительства области с органами местного самоуправления в целях решения вопросов местного значения. В Нижегородской области в рамках ППМИ реализованы программы по ремонту автомобильных дорог, строительству и реконструкции объектов жилищно-коммунального хозяйства, по обустройству объектов физической культуры и массового спорта, строительству детских игровых площадок, реконструкции объектов водоснабжения и объектов уличного освещения, обустройству мест массового отдыха населения и другие. Всего за период с 2013 по 2017 год на территории региона успешно реализованы порядка 1300 программ.</w:t>
      </w:r>
    </w:p>
    <w:p w:rsidR="00BD31FB" w:rsidRPr="00903E81" w:rsidRDefault="00BD31FB" w:rsidP="009351B5">
      <w:pPr>
        <w:widowControl w:val="0"/>
        <w:spacing w:after="0" w:line="240" w:lineRule="auto"/>
        <w:ind w:firstLine="709"/>
        <w:jc w:val="both"/>
        <w:rPr>
          <w:rFonts w:ascii="Times New Roman" w:hAnsi="Times New Roman" w:cs="Times New Roman"/>
          <w:sz w:val="28"/>
          <w:szCs w:val="28"/>
        </w:rPr>
      </w:pPr>
    </w:p>
    <w:p w:rsidR="00C803DB" w:rsidRPr="00903E81" w:rsidRDefault="00051D1A" w:rsidP="009351B5">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w:t>
      </w:r>
      <w:r w:rsidR="00C803DB" w:rsidRPr="00903E81">
        <w:rPr>
          <w:rFonts w:ascii="Times New Roman" w:hAnsi="Times New Roman" w:cs="Times New Roman"/>
          <w:b/>
          <w:sz w:val="28"/>
          <w:szCs w:val="28"/>
        </w:rPr>
        <w:t> Реализация форм взаимодействия Законодательного Собрания с органами местного самоуправления муниципальных образований области</w:t>
      </w:r>
    </w:p>
    <w:p w:rsidR="00C803DB" w:rsidRPr="00903E81" w:rsidRDefault="00C803DB" w:rsidP="009351B5">
      <w:pPr>
        <w:widowControl w:val="0"/>
        <w:spacing w:after="0" w:line="240" w:lineRule="auto"/>
        <w:ind w:firstLine="709"/>
        <w:jc w:val="both"/>
        <w:rPr>
          <w:rFonts w:ascii="Times New Roman" w:hAnsi="Times New Roman" w:cs="Times New Roman"/>
          <w:sz w:val="28"/>
          <w:szCs w:val="28"/>
        </w:rPr>
      </w:pPr>
    </w:p>
    <w:p w:rsidR="00C52069" w:rsidRPr="00903E81" w:rsidRDefault="00F9569D"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Взаимодействие </w:t>
      </w:r>
      <w:r w:rsidR="00B642E6">
        <w:rPr>
          <w:rFonts w:ascii="Times New Roman" w:hAnsi="Times New Roman" w:cs="Times New Roman"/>
          <w:sz w:val="28"/>
          <w:szCs w:val="28"/>
        </w:rPr>
        <w:t xml:space="preserve">Законодательного </w:t>
      </w:r>
      <w:r w:rsidR="00C52069" w:rsidRPr="00903E81">
        <w:rPr>
          <w:rFonts w:ascii="Times New Roman" w:hAnsi="Times New Roman" w:cs="Times New Roman"/>
          <w:sz w:val="28"/>
          <w:szCs w:val="28"/>
        </w:rPr>
        <w:t>Собрани</w:t>
      </w:r>
      <w:r w:rsidRPr="00903E81">
        <w:rPr>
          <w:rFonts w:ascii="Times New Roman" w:hAnsi="Times New Roman" w:cs="Times New Roman"/>
          <w:sz w:val="28"/>
          <w:szCs w:val="28"/>
        </w:rPr>
        <w:t>я</w:t>
      </w:r>
      <w:r w:rsidR="00C52069" w:rsidRPr="00903E81">
        <w:rPr>
          <w:rFonts w:ascii="Times New Roman" w:hAnsi="Times New Roman" w:cs="Times New Roman"/>
          <w:sz w:val="28"/>
          <w:szCs w:val="28"/>
        </w:rPr>
        <w:t xml:space="preserve"> с органами местного самоуправления муниципальных образований области </w:t>
      </w:r>
      <w:r w:rsidRPr="00903E81">
        <w:rPr>
          <w:rFonts w:ascii="Times New Roman" w:hAnsi="Times New Roman" w:cs="Times New Roman"/>
          <w:sz w:val="28"/>
          <w:szCs w:val="28"/>
        </w:rPr>
        <w:t xml:space="preserve">осуществляется </w:t>
      </w:r>
      <w:r w:rsidR="00C52069" w:rsidRPr="00903E81">
        <w:rPr>
          <w:rFonts w:ascii="Times New Roman" w:hAnsi="Times New Roman" w:cs="Times New Roman"/>
          <w:sz w:val="28"/>
          <w:szCs w:val="28"/>
        </w:rPr>
        <w:t>в следующих формах:</w:t>
      </w:r>
    </w:p>
    <w:p w:rsidR="00C52069" w:rsidRPr="00903E81" w:rsidRDefault="00C52069"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оказание органам местного самоуправления методической и иной помощи в осуществлении их полномочий</w:t>
      </w:r>
      <w:r w:rsidR="0045199D" w:rsidRPr="00903E81">
        <w:rPr>
          <w:rFonts w:ascii="Times New Roman" w:hAnsi="Times New Roman" w:cs="Times New Roman"/>
          <w:sz w:val="28"/>
          <w:szCs w:val="28"/>
        </w:rPr>
        <w:t>, рассмотрение обращений органов и должностных лиц местного самоуправления</w:t>
      </w:r>
      <w:r w:rsidR="002B37A2" w:rsidRPr="00903E81">
        <w:rPr>
          <w:rFonts w:ascii="Times New Roman" w:hAnsi="Times New Roman" w:cs="Times New Roman"/>
          <w:sz w:val="28"/>
          <w:szCs w:val="28"/>
        </w:rPr>
        <w:t>.</w:t>
      </w:r>
    </w:p>
    <w:p w:rsidR="00C52069" w:rsidRPr="00903E81" w:rsidRDefault="00572A6F"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Комитеты Законодательного Собрания </w:t>
      </w:r>
      <w:r w:rsidR="00B642E6" w:rsidRPr="00903E81">
        <w:rPr>
          <w:rFonts w:ascii="Times New Roman" w:hAnsi="Times New Roman" w:cs="Times New Roman"/>
          <w:sz w:val="28"/>
          <w:szCs w:val="28"/>
        </w:rPr>
        <w:t xml:space="preserve">по вопросам своего ведения </w:t>
      </w:r>
      <w:r w:rsidRPr="00903E81">
        <w:rPr>
          <w:rFonts w:ascii="Times New Roman" w:hAnsi="Times New Roman" w:cs="Times New Roman"/>
          <w:sz w:val="28"/>
          <w:szCs w:val="28"/>
        </w:rPr>
        <w:t xml:space="preserve">во взаимодействии со структурными подразделениями аппарата Собрания оказывают </w:t>
      </w:r>
      <w:r w:rsidR="0045199D" w:rsidRPr="00903E81">
        <w:rPr>
          <w:rFonts w:ascii="Times New Roman" w:hAnsi="Times New Roman" w:cs="Times New Roman"/>
          <w:sz w:val="28"/>
          <w:szCs w:val="28"/>
        </w:rPr>
        <w:t>устные и письменные консультации, методическую помощь по разработке проекто</w:t>
      </w:r>
      <w:r w:rsidR="002B37A2" w:rsidRPr="00903E81">
        <w:rPr>
          <w:rFonts w:ascii="Times New Roman" w:hAnsi="Times New Roman" w:cs="Times New Roman"/>
          <w:sz w:val="28"/>
          <w:szCs w:val="28"/>
        </w:rPr>
        <w:t xml:space="preserve">в законов Нижегородской области, </w:t>
      </w:r>
      <w:r w:rsidR="00EE6C94" w:rsidRPr="00903E81">
        <w:rPr>
          <w:rFonts w:ascii="Times New Roman" w:hAnsi="Times New Roman" w:cs="Times New Roman"/>
          <w:sz w:val="28"/>
          <w:szCs w:val="28"/>
        </w:rPr>
        <w:t xml:space="preserve">разрабатывают типовые (модельные) муниципальные правовые акты, </w:t>
      </w:r>
      <w:r w:rsidR="002B37A2" w:rsidRPr="00903E81">
        <w:rPr>
          <w:rFonts w:ascii="Times New Roman" w:hAnsi="Times New Roman" w:cs="Times New Roman"/>
          <w:sz w:val="28"/>
          <w:szCs w:val="28"/>
        </w:rPr>
        <w:t xml:space="preserve">проводят выездные </w:t>
      </w:r>
      <w:r w:rsidR="00EE6C94" w:rsidRPr="00903E81">
        <w:rPr>
          <w:rFonts w:ascii="Times New Roman" w:hAnsi="Times New Roman" w:cs="Times New Roman"/>
          <w:sz w:val="28"/>
          <w:szCs w:val="28"/>
        </w:rPr>
        <w:t xml:space="preserve">обучающие семинары, </w:t>
      </w:r>
      <w:r w:rsidR="002B37A2" w:rsidRPr="00903E81">
        <w:rPr>
          <w:rFonts w:ascii="Times New Roman" w:hAnsi="Times New Roman" w:cs="Times New Roman"/>
          <w:sz w:val="28"/>
          <w:szCs w:val="28"/>
        </w:rPr>
        <w:t>юридические консультации в муниципальных районах и городских округах.</w:t>
      </w:r>
    </w:p>
    <w:p w:rsidR="0045199D" w:rsidRPr="00903E81" w:rsidRDefault="00B642E6"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Комитет</w:t>
      </w:r>
      <w:r w:rsidR="0045199D" w:rsidRPr="00903E81">
        <w:rPr>
          <w:rFonts w:ascii="Times New Roman" w:hAnsi="Times New Roman" w:cs="Times New Roman"/>
          <w:sz w:val="28"/>
          <w:szCs w:val="28"/>
        </w:rPr>
        <w:t xml:space="preserve">, </w:t>
      </w:r>
      <w:r w:rsidR="00FC111A" w:rsidRPr="00903E81">
        <w:rPr>
          <w:rFonts w:ascii="Times New Roman" w:hAnsi="Times New Roman" w:cs="Times New Roman"/>
          <w:sz w:val="28"/>
          <w:szCs w:val="28"/>
        </w:rPr>
        <w:t>являющийся профильным</w:t>
      </w:r>
      <w:r w:rsidR="0045199D" w:rsidRPr="00903E81">
        <w:rPr>
          <w:rFonts w:ascii="Times New Roman" w:hAnsi="Times New Roman" w:cs="Times New Roman"/>
          <w:sz w:val="28"/>
          <w:szCs w:val="28"/>
        </w:rPr>
        <w:t xml:space="preserve"> по вопросам организации местного самоуправления</w:t>
      </w:r>
      <w:r>
        <w:rPr>
          <w:rFonts w:ascii="Times New Roman" w:hAnsi="Times New Roman" w:cs="Times New Roman"/>
          <w:sz w:val="28"/>
          <w:szCs w:val="28"/>
        </w:rPr>
        <w:t>,</w:t>
      </w:r>
      <w:r w:rsidR="0045199D" w:rsidRPr="00903E81">
        <w:rPr>
          <w:rFonts w:ascii="Times New Roman" w:hAnsi="Times New Roman" w:cs="Times New Roman"/>
          <w:sz w:val="28"/>
          <w:szCs w:val="28"/>
        </w:rPr>
        <w:t xml:space="preserve"> </w:t>
      </w:r>
      <w:r w:rsidR="00FC111A" w:rsidRPr="00903E81">
        <w:rPr>
          <w:rFonts w:ascii="Times New Roman" w:hAnsi="Times New Roman" w:cs="Times New Roman"/>
          <w:sz w:val="28"/>
          <w:szCs w:val="28"/>
        </w:rPr>
        <w:t>в постоянном режиме оказывает</w:t>
      </w:r>
      <w:r>
        <w:rPr>
          <w:rFonts w:ascii="Times New Roman" w:hAnsi="Times New Roman" w:cs="Times New Roman"/>
          <w:sz w:val="28"/>
          <w:szCs w:val="28"/>
        </w:rPr>
        <w:t xml:space="preserve"> методическую, консультационную помощь</w:t>
      </w:r>
      <w:r w:rsidR="00FC111A" w:rsidRPr="00903E81">
        <w:rPr>
          <w:rFonts w:ascii="Times New Roman" w:hAnsi="Times New Roman" w:cs="Times New Roman"/>
          <w:sz w:val="28"/>
          <w:szCs w:val="28"/>
        </w:rPr>
        <w:t xml:space="preserve"> по разработке проектов </w:t>
      </w:r>
      <w:r w:rsidR="0064044F">
        <w:rPr>
          <w:rFonts w:ascii="Times New Roman" w:hAnsi="Times New Roman" w:cs="Times New Roman"/>
          <w:sz w:val="28"/>
          <w:szCs w:val="28"/>
        </w:rPr>
        <w:t xml:space="preserve">законов </w:t>
      </w:r>
      <w:r w:rsidR="00FC111A" w:rsidRPr="00903E81">
        <w:rPr>
          <w:rFonts w:ascii="Times New Roman" w:hAnsi="Times New Roman" w:cs="Times New Roman"/>
          <w:sz w:val="28"/>
          <w:szCs w:val="28"/>
        </w:rPr>
        <w:t>Нижегородской области по вопросам муниципально</w:t>
      </w:r>
      <w:r>
        <w:rPr>
          <w:rFonts w:ascii="Times New Roman" w:hAnsi="Times New Roman" w:cs="Times New Roman"/>
          <w:sz w:val="28"/>
          <w:szCs w:val="28"/>
        </w:rPr>
        <w:t>го</w:t>
      </w:r>
      <w:r w:rsidR="00FC111A" w:rsidRPr="00903E81">
        <w:rPr>
          <w:rFonts w:ascii="Times New Roman" w:hAnsi="Times New Roman" w:cs="Times New Roman"/>
          <w:sz w:val="28"/>
          <w:szCs w:val="28"/>
        </w:rPr>
        <w:t xml:space="preserve"> и административно-территориального у</w:t>
      </w:r>
      <w:r w:rsidR="0064044F">
        <w:rPr>
          <w:rFonts w:ascii="Times New Roman" w:hAnsi="Times New Roman" w:cs="Times New Roman"/>
          <w:sz w:val="28"/>
          <w:szCs w:val="28"/>
        </w:rPr>
        <w:t>стройства Нижегородской области (р</w:t>
      </w:r>
      <w:r w:rsidR="00FC111A" w:rsidRPr="00903E81">
        <w:rPr>
          <w:rFonts w:ascii="Times New Roman" w:hAnsi="Times New Roman" w:cs="Times New Roman"/>
          <w:sz w:val="28"/>
          <w:szCs w:val="28"/>
        </w:rPr>
        <w:t>азрабатываются "дорожные карты" по соблюдению необходимых процедур, свя</w:t>
      </w:r>
      <w:r w:rsidR="00F9569D" w:rsidRPr="00903E81">
        <w:rPr>
          <w:rFonts w:ascii="Times New Roman" w:hAnsi="Times New Roman" w:cs="Times New Roman"/>
          <w:sz w:val="28"/>
          <w:szCs w:val="28"/>
        </w:rPr>
        <w:t>занных с выявлением мнения населения и принятием решений органов местного самоуправления.</w:t>
      </w:r>
    </w:p>
    <w:p w:rsidR="00F9569D" w:rsidRPr="00903E81" w:rsidRDefault="00F9569D"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2) рассмотрение Собранием законодательных инициатив органов местного самоуправления.</w:t>
      </w:r>
    </w:p>
    <w:p w:rsidR="00AF7360" w:rsidRPr="00903E81" w:rsidRDefault="00AF7360"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период 2011-2018 год</w:t>
      </w:r>
      <w:r w:rsidR="00051D1A">
        <w:rPr>
          <w:rFonts w:ascii="Times New Roman" w:hAnsi="Times New Roman" w:cs="Times New Roman"/>
          <w:sz w:val="28"/>
          <w:szCs w:val="28"/>
        </w:rPr>
        <w:t xml:space="preserve">ов </w:t>
      </w:r>
      <w:r w:rsidRPr="00903E81">
        <w:rPr>
          <w:rFonts w:ascii="Times New Roman" w:hAnsi="Times New Roman" w:cs="Times New Roman"/>
          <w:sz w:val="28"/>
          <w:szCs w:val="28"/>
        </w:rPr>
        <w:t xml:space="preserve">по законодательной инициативе органов местного самоуправления </w:t>
      </w:r>
      <w:r w:rsidR="00051D1A">
        <w:rPr>
          <w:rFonts w:ascii="Times New Roman" w:hAnsi="Times New Roman" w:cs="Times New Roman"/>
          <w:sz w:val="28"/>
          <w:szCs w:val="28"/>
        </w:rPr>
        <w:t xml:space="preserve">Законодательным Собранием </w:t>
      </w:r>
      <w:r w:rsidRPr="00903E81">
        <w:rPr>
          <w:rFonts w:ascii="Times New Roman" w:hAnsi="Times New Roman" w:cs="Times New Roman"/>
          <w:sz w:val="28"/>
          <w:szCs w:val="28"/>
        </w:rPr>
        <w:t>принят</w:t>
      </w:r>
      <w:r w:rsidR="00051D1A">
        <w:rPr>
          <w:rFonts w:ascii="Times New Roman" w:hAnsi="Times New Roman" w:cs="Times New Roman"/>
          <w:sz w:val="28"/>
          <w:szCs w:val="28"/>
        </w:rPr>
        <w:t>о</w:t>
      </w:r>
      <w:r w:rsidRPr="00903E81">
        <w:rPr>
          <w:rFonts w:ascii="Times New Roman" w:hAnsi="Times New Roman" w:cs="Times New Roman"/>
          <w:sz w:val="28"/>
          <w:szCs w:val="28"/>
        </w:rPr>
        <w:t xml:space="preserve"> </w:t>
      </w:r>
      <w:r w:rsidR="00456300" w:rsidRPr="00456300">
        <w:rPr>
          <w:rFonts w:ascii="Times New Roman" w:hAnsi="Times New Roman" w:cs="Times New Roman"/>
          <w:sz w:val="28"/>
          <w:szCs w:val="28"/>
        </w:rPr>
        <w:t>56</w:t>
      </w:r>
      <w:r w:rsidRPr="00456300">
        <w:rPr>
          <w:rFonts w:ascii="Times New Roman" w:hAnsi="Times New Roman" w:cs="Times New Roman"/>
          <w:sz w:val="28"/>
          <w:szCs w:val="28"/>
        </w:rPr>
        <w:t xml:space="preserve"> закон</w:t>
      </w:r>
      <w:r w:rsidR="00456300" w:rsidRPr="00456300">
        <w:rPr>
          <w:rFonts w:ascii="Times New Roman" w:hAnsi="Times New Roman" w:cs="Times New Roman"/>
          <w:sz w:val="28"/>
          <w:szCs w:val="28"/>
        </w:rPr>
        <w:t>ов</w:t>
      </w:r>
      <w:r w:rsidRPr="00456300">
        <w:rPr>
          <w:rFonts w:ascii="Times New Roman" w:hAnsi="Times New Roman" w:cs="Times New Roman"/>
          <w:sz w:val="28"/>
          <w:szCs w:val="28"/>
        </w:rPr>
        <w:t xml:space="preserve"> </w:t>
      </w:r>
      <w:r w:rsidR="00051D1A" w:rsidRPr="00456300">
        <w:rPr>
          <w:rFonts w:ascii="Times New Roman" w:hAnsi="Times New Roman" w:cs="Times New Roman"/>
          <w:sz w:val="28"/>
          <w:szCs w:val="28"/>
        </w:rPr>
        <w:t xml:space="preserve">Нижегородской </w:t>
      </w:r>
      <w:r w:rsidRPr="00456300">
        <w:rPr>
          <w:rFonts w:ascii="Times New Roman" w:hAnsi="Times New Roman" w:cs="Times New Roman"/>
          <w:sz w:val="28"/>
          <w:szCs w:val="28"/>
        </w:rPr>
        <w:t xml:space="preserve">области, что составляет лишь </w:t>
      </w:r>
      <w:r w:rsidR="00456300" w:rsidRPr="00456300">
        <w:rPr>
          <w:rFonts w:ascii="Times New Roman" w:hAnsi="Times New Roman" w:cs="Times New Roman"/>
          <w:sz w:val="28"/>
          <w:szCs w:val="28"/>
        </w:rPr>
        <w:t>3</w:t>
      </w:r>
      <w:r w:rsidR="002B37A2" w:rsidRPr="00456300">
        <w:rPr>
          <w:rFonts w:ascii="Times New Roman" w:hAnsi="Times New Roman" w:cs="Times New Roman"/>
          <w:sz w:val="28"/>
          <w:szCs w:val="28"/>
        </w:rPr>
        <w:t>,</w:t>
      </w:r>
      <w:r w:rsidR="00456300" w:rsidRPr="00456300">
        <w:rPr>
          <w:rFonts w:ascii="Times New Roman" w:hAnsi="Times New Roman" w:cs="Times New Roman"/>
          <w:sz w:val="28"/>
          <w:szCs w:val="28"/>
        </w:rPr>
        <w:t>76</w:t>
      </w:r>
      <w:r w:rsidRPr="00456300">
        <w:rPr>
          <w:rFonts w:ascii="Times New Roman" w:hAnsi="Times New Roman" w:cs="Times New Roman"/>
          <w:sz w:val="28"/>
          <w:szCs w:val="28"/>
        </w:rPr>
        <w:t xml:space="preserve"> % от общ</w:t>
      </w:r>
      <w:r w:rsidRPr="00903E81">
        <w:rPr>
          <w:rFonts w:ascii="Times New Roman" w:hAnsi="Times New Roman" w:cs="Times New Roman"/>
          <w:sz w:val="28"/>
          <w:szCs w:val="28"/>
        </w:rPr>
        <w:t xml:space="preserve">его числа принятых законов. </w:t>
      </w:r>
    </w:p>
    <w:p w:rsidR="00AF7360" w:rsidRPr="00903E81" w:rsidRDefault="00AF7360"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При этом подавляющее большинство </w:t>
      </w:r>
      <w:r w:rsidR="002B37A2" w:rsidRPr="00903E81">
        <w:rPr>
          <w:rFonts w:ascii="Times New Roman" w:hAnsi="Times New Roman" w:cs="Times New Roman"/>
          <w:sz w:val="28"/>
          <w:szCs w:val="28"/>
        </w:rPr>
        <w:t>законопроектов касалось вопросов изменения границ и преобразования муниципальных образований, административно-территориальных образований. По остальным вопросам (муниципальная служба, административные правонарушения, охрана озелененных территорий и др.) большинство законопроектов внесено городской Думой г. Нижний Новгород. Законопроекты вносились органам</w:t>
      </w:r>
      <w:r w:rsidR="00051D1A">
        <w:rPr>
          <w:rFonts w:ascii="Times New Roman" w:hAnsi="Times New Roman" w:cs="Times New Roman"/>
          <w:sz w:val="28"/>
          <w:szCs w:val="28"/>
        </w:rPr>
        <w:t>и</w:t>
      </w:r>
      <w:r w:rsidR="002B37A2" w:rsidRPr="00903E81">
        <w:rPr>
          <w:rFonts w:ascii="Times New Roman" w:hAnsi="Times New Roman" w:cs="Times New Roman"/>
          <w:sz w:val="28"/>
          <w:szCs w:val="28"/>
        </w:rPr>
        <w:t xml:space="preserve"> местного самоуправления с учетом предварительной проработки </w:t>
      </w:r>
      <w:r w:rsidR="00051D1A">
        <w:rPr>
          <w:rFonts w:ascii="Times New Roman" w:hAnsi="Times New Roman" w:cs="Times New Roman"/>
          <w:sz w:val="28"/>
          <w:szCs w:val="28"/>
        </w:rPr>
        <w:t>К</w:t>
      </w:r>
      <w:r w:rsidR="002B37A2" w:rsidRPr="00903E81">
        <w:rPr>
          <w:rFonts w:ascii="Times New Roman" w:hAnsi="Times New Roman" w:cs="Times New Roman"/>
          <w:sz w:val="28"/>
          <w:szCs w:val="28"/>
        </w:rPr>
        <w:t xml:space="preserve">омитетом. </w:t>
      </w:r>
    </w:p>
    <w:p w:rsidR="00F9569D" w:rsidRPr="00903E81" w:rsidRDefault="002B37A2"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3) создание совещательных, консультационных органов с участием органов местного самоуправления.</w:t>
      </w:r>
    </w:p>
    <w:p w:rsidR="007C07C7" w:rsidRPr="00903E81" w:rsidRDefault="007C07C7"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При Собрании создана Ассоциация представительных органов муниципальных районов и городских округов в Нижегородской области (далее – Ассоциация).</w:t>
      </w:r>
    </w:p>
    <w:p w:rsidR="00BE5E13" w:rsidRPr="00903E81" w:rsidRDefault="003C784F"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Ассоциация действует с 2002 года. </w:t>
      </w:r>
      <w:r w:rsidR="008E6AF1">
        <w:rPr>
          <w:rFonts w:ascii="Times New Roman" w:hAnsi="Times New Roman" w:cs="Times New Roman"/>
          <w:sz w:val="28"/>
          <w:szCs w:val="28"/>
        </w:rPr>
        <w:t>В</w:t>
      </w:r>
      <w:r w:rsidRPr="00903E81">
        <w:rPr>
          <w:rFonts w:ascii="Times New Roman" w:hAnsi="Times New Roman" w:cs="Times New Roman"/>
          <w:sz w:val="28"/>
          <w:szCs w:val="28"/>
        </w:rPr>
        <w:t xml:space="preserve"> соответствии с Положением об Ассоциации представительных органов муниципальных районов и городских округов в Нижегородской области при Законодательном Собрании Нижегородской области, утвержденном постановлением Законодательного Собрания Нижегородской об</w:t>
      </w:r>
      <w:r w:rsidR="008E6AF1">
        <w:rPr>
          <w:rFonts w:ascii="Times New Roman" w:hAnsi="Times New Roman" w:cs="Times New Roman"/>
          <w:sz w:val="28"/>
          <w:szCs w:val="28"/>
        </w:rPr>
        <w:t xml:space="preserve">ласти от 27.05.2010 № 2097-IV, </w:t>
      </w:r>
      <w:r w:rsidR="008E6AF1" w:rsidRPr="00903E81">
        <w:rPr>
          <w:rFonts w:ascii="Times New Roman" w:hAnsi="Times New Roman" w:cs="Times New Roman"/>
          <w:sz w:val="28"/>
          <w:szCs w:val="28"/>
        </w:rPr>
        <w:t xml:space="preserve">Ассоциация </w:t>
      </w:r>
      <w:r w:rsidR="00BE5E13" w:rsidRPr="00903E81">
        <w:rPr>
          <w:rFonts w:ascii="Times New Roman" w:hAnsi="Times New Roman" w:cs="Times New Roman"/>
          <w:sz w:val="28"/>
          <w:szCs w:val="28"/>
        </w:rPr>
        <w:t>является постоянно действующим совещательным и консультативным органом, образованным для обеспечения взаимодействия Собрания с органами местного самоуправления муниципальных районов и городских округов в области и участия в правотворческой деятельности.</w:t>
      </w:r>
    </w:p>
    <w:p w:rsidR="003C784F" w:rsidRPr="00903E81" w:rsidRDefault="003C784F"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Ассоциация является открытой дискуссионной площадкой с широким спектром участников, где в процессе диалога консолидируются позиции представительной власти по важнейшим вопросам развития Нижегородской области.</w:t>
      </w:r>
    </w:p>
    <w:p w:rsidR="003C784F" w:rsidRPr="00903E81" w:rsidRDefault="003C784F"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Заседания Ассоциации, как правило, проходят ежеквартально</w:t>
      </w:r>
      <w:r w:rsidRPr="00903E81">
        <w:rPr>
          <w:rFonts w:ascii="Times New Roman" w:hAnsi="Times New Roman" w:cs="Times New Roman"/>
          <w:i/>
          <w:sz w:val="28"/>
          <w:szCs w:val="28"/>
        </w:rPr>
        <w:t xml:space="preserve"> </w:t>
      </w:r>
      <w:r w:rsidRPr="00903E81">
        <w:rPr>
          <w:rFonts w:ascii="Times New Roman" w:hAnsi="Times New Roman" w:cs="Times New Roman"/>
          <w:sz w:val="28"/>
          <w:szCs w:val="28"/>
        </w:rPr>
        <w:t xml:space="preserve">на территории одного из муниципальных образований области. Это позволяет каждому члену Ассоциации лично познакомиться с работой коллег по решению вопросов местного значения </w:t>
      </w:r>
      <w:r w:rsidRPr="00903E81">
        <w:rPr>
          <w:rFonts w:ascii="Times New Roman" w:hAnsi="Times New Roman" w:cs="Times New Roman"/>
          <w:i/>
          <w:sz w:val="28"/>
          <w:szCs w:val="28"/>
        </w:rPr>
        <w:t>(к июлю 2019 года проведено 56 заседаний)</w:t>
      </w:r>
      <w:r w:rsidRPr="00903E81">
        <w:rPr>
          <w:rFonts w:ascii="Times New Roman" w:hAnsi="Times New Roman" w:cs="Times New Roman"/>
          <w:sz w:val="28"/>
          <w:szCs w:val="28"/>
        </w:rPr>
        <w:t>.</w:t>
      </w:r>
    </w:p>
    <w:p w:rsidR="00CE3113" w:rsidRPr="00903E81" w:rsidRDefault="003C784F"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Повестка каждого заседания </w:t>
      </w:r>
      <w:r w:rsidR="008E6AF1">
        <w:rPr>
          <w:rFonts w:ascii="Times New Roman" w:hAnsi="Times New Roman" w:cs="Times New Roman"/>
          <w:sz w:val="28"/>
          <w:szCs w:val="28"/>
        </w:rPr>
        <w:t xml:space="preserve">Ассоциации </w:t>
      </w:r>
      <w:r w:rsidRPr="00903E81">
        <w:rPr>
          <w:rFonts w:ascii="Times New Roman" w:hAnsi="Times New Roman" w:cs="Times New Roman"/>
          <w:sz w:val="28"/>
          <w:szCs w:val="28"/>
        </w:rPr>
        <w:t xml:space="preserve">формируется </w:t>
      </w:r>
      <w:r w:rsidR="008E6AF1">
        <w:rPr>
          <w:rFonts w:ascii="Times New Roman" w:hAnsi="Times New Roman" w:cs="Times New Roman"/>
          <w:sz w:val="28"/>
          <w:szCs w:val="28"/>
        </w:rPr>
        <w:t xml:space="preserve">на основе предложений членов Ассоциации и комитетов Собрания. Как правило, в рамках одного заседания Ассоциации рассматривается несколько вопросов, объединенных </w:t>
      </w:r>
      <w:r w:rsidRPr="00903E81">
        <w:rPr>
          <w:rFonts w:ascii="Times New Roman" w:hAnsi="Times New Roman" w:cs="Times New Roman"/>
          <w:sz w:val="28"/>
          <w:szCs w:val="28"/>
        </w:rPr>
        <w:t>отраслевой тематике (например, развитие агропромышленного комплекса, промышленности и предпринимательства, местного самоуправления, вопросы социальной политики, экологии)</w:t>
      </w:r>
      <w:r w:rsidR="008E6AF1">
        <w:rPr>
          <w:rFonts w:ascii="Times New Roman" w:hAnsi="Times New Roman" w:cs="Times New Roman"/>
          <w:sz w:val="28"/>
          <w:szCs w:val="28"/>
        </w:rPr>
        <w:t xml:space="preserve"> с посещением профильных объектов.</w:t>
      </w:r>
    </w:p>
    <w:p w:rsidR="003C784F" w:rsidRPr="00903E81" w:rsidRDefault="003C784F"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качестве докладчиков на пленарное заседание приглашаются председатели комитетов Законодательного Собрания, члены Правительства области, руководители </w:t>
      </w:r>
      <w:r w:rsidR="008E6AF1">
        <w:rPr>
          <w:rFonts w:ascii="Times New Roman" w:hAnsi="Times New Roman" w:cs="Times New Roman"/>
          <w:sz w:val="28"/>
          <w:szCs w:val="28"/>
        </w:rPr>
        <w:t>территориальных органов федеральных органов исполнительной власти</w:t>
      </w:r>
      <w:r w:rsidRPr="00903E81">
        <w:rPr>
          <w:rFonts w:ascii="Times New Roman" w:hAnsi="Times New Roman" w:cs="Times New Roman"/>
          <w:sz w:val="28"/>
          <w:szCs w:val="28"/>
        </w:rPr>
        <w:t>, представители общественности и предпринимательского сообщества.</w:t>
      </w:r>
    </w:p>
    <w:p w:rsidR="003C784F" w:rsidRPr="00903E81" w:rsidRDefault="003C784F"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Решения Ассоциации оформляются</w:t>
      </w:r>
      <w:r w:rsidR="00656138">
        <w:rPr>
          <w:rFonts w:ascii="Times New Roman" w:hAnsi="Times New Roman" w:cs="Times New Roman"/>
          <w:sz w:val="28"/>
          <w:szCs w:val="28"/>
        </w:rPr>
        <w:t xml:space="preserve"> протокольно</w:t>
      </w:r>
      <w:r w:rsidRPr="00903E81">
        <w:rPr>
          <w:rFonts w:ascii="Times New Roman" w:hAnsi="Times New Roman" w:cs="Times New Roman"/>
          <w:sz w:val="28"/>
          <w:szCs w:val="28"/>
        </w:rPr>
        <w:t xml:space="preserve"> в виде рекомендаций органам государственной власти и местного самоуправления Нижегородской области</w:t>
      </w:r>
      <w:r w:rsidR="00656138">
        <w:rPr>
          <w:rFonts w:ascii="Times New Roman" w:hAnsi="Times New Roman" w:cs="Times New Roman"/>
          <w:sz w:val="28"/>
          <w:szCs w:val="28"/>
        </w:rPr>
        <w:t xml:space="preserve">. Протокол заседания Ассоциации </w:t>
      </w:r>
      <w:r w:rsidRPr="00903E81">
        <w:rPr>
          <w:rFonts w:ascii="Times New Roman" w:hAnsi="Times New Roman" w:cs="Times New Roman"/>
          <w:sz w:val="28"/>
          <w:szCs w:val="28"/>
        </w:rPr>
        <w:t xml:space="preserve">направляется Губернатору </w:t>
      </w:r>
      <w:r w:rsidR="00656138">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 xml:space="preserve">области, руководителям региональных органов исполнительной власти, в комитеты Законодательного Собрания </w:t>
      </w:r>
      <w:r w:rsidRPr="00903E81">
        <w:rPr>
          <w:rFonts w:ascii="Times New Roman" w:hAnsi="Times New Roman" w:cs="Times New Roman"/>
          <w:i/>
          <w:sz w:val="28"/>
          <w:szCs w:val="28"/>
        </w:rPr>
        <w:t>(к июлю 2019 года на заседаниях было рассмотрено около 200 вопросов, принято более 1000 решений)</w:t>
      </w:r>
      <w:r w:rsidRPr="00903E81">
        <w:rPr>
          <w:rFonts w:ascii="Times New Roman" w:hAnsi="Times New Roman" w:cs="Times New Roman"/>
          <w:sz w:val="28"/>
          <w:szCs w:val="28"/>
        </w:rPr>
        <w:t>.</w:t>
      </w:r>
    </w:p>
    <w:p w:rsidR="003C784F" w:rsidRPr="00903E81" w:rsidRDefault="003C784F"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С 2008 года в целях </w:t>
      </w:r>
      <w:r w:rsidR="00656138">
        <w:rPr>
          <w:rFonts w:ascii="Times New Roman" w:hAnsi="Times New Roman" w:cs="Times New Roman"/>
          <w:sz w:val="28"/>
          <w:szCs w:val="28"/>
        </w:rPr>
        <w:t>получения обратной связи от органов местного самоуправления</w:t>
      </w:r>
      <w:r w:rsidR="004A5D10">
        <w:rPr>
          <w:rFonts w:ascii="Times New Roman" w:hAnsi="Times New Roman" w:cs="Times New Roman"/>
          <w:sz w:val="28"/>
          <w:szCs w:val="28"/>
        </w:rPr>
        <w:t xml:space="preserve"> по вопросам реализации регионального законодательства на своих территориях</w:t>
      </w:r>
      <w:r w:rsidR="00656138">
        <w:rPr>
          <w:rFonts w:ascii="Times New Roman" w:hAnsi="Times New Roman" w:cs="Times New Roman"/>
          <w:sz w:val="28"/>
          <w:szCs w:val="28"/>
        </w:rPr>
        <w:t xml:space="preserve"> Законодательным Собранием </w:t>
      </w:r>
      <w:r w:rsidRPr="00903E81">
        <w:rPr>
          <w:rFonts w:ascii="Times New Roman" w:hAnsi="Times New Roman" w:cs="Times New Roman"/>
          <w:sz w:val="28"/>
          <w:szCs w:val="28"/>
        </w:rPr>
        <w:t xml:space="preserve">проводятся </w:t>
      </w:r>
      <w:r w:rsidR="007C07C7" w:rsidRPr="00903E81">
        <w:rPr>
          <w:rFonts w:ascii="Times New Roman" w:hAnsi="Times New Roman" w:cs="Times New Roman"/>
          <w:sz w:val="28"/>
          <w:szCs w:val="28"/>
        </w:rPr>
        <w:t>Парламентские дни в муниципальных районах</w:t>
      </w:r>
      <w:r w:rsidR="00656138">
        <w:rPr>
          <w:rFonts w:ascii="Times New Roman" w:hAnsi="Times New Roman" w:cs="Times New Roman"/>
          <w:sz w:val="28"/>
          <w:szCs w:val="28"/>
        </w:rPr>
        <w:t xml:space="preserve"> и городских округах</w:t>
      </w:r>
      <w:r w:rsidR="007C07C7" w:rsidRPr="00903E81">
        <w:rPr>
          <w:rFonts w:ascii="Times New Roman" w:hAnsi="Times New Roman" w:cs="Times New Roman"/>
          <w:sz w:val="28"/>
          <w:szCs w:val="28"/>
        </w:rPr>
        <w:t xml:space="preserve"> </w:t>
      </w:r>
      <w:r w:rsidR="00063F97" w:rsidRPr="00903E81">
        <w:rPr>
          <w:rFonts w:ascii="Times New Roman" w:hAnsi="Times New Roman" w:cs="Times New Roman"/>
          <w:sz w:val="28"/>
          <w:szCs w:val="28"/>
        </w:rPr>
        <w:t>(далее - Парламентский д</w:t>
      </w:r>
      <w:r w:rsidR="00063F97">
        <w:rPr>
          <w:rFonts w:ascii="Times New Roman" w:hAnsi="Times New Roman" w:cs="Times New Roman"/>
          <w:sz w:val="28"/>
          <w:szCs w:val="28"/>
        </w:rPr>
        <w:t xml:space="preserve">ень) </w:t>
      </w:r>
      <w:r w:rsidR="004A5D10" w:rsidRPr="00903E81">
        <w:rPr>
          <w:rFonts w:ascii="Times New Roman" w:hAnsi="Times New Roman" w:cs="Times New Roman"/>
          <w:sz w:val="28"/>
          <w:szCs w:val="28"/>
        </w:rPr>
        <w:t xml:space="preserve">в формате заседаний "круглых столов" (секций) </w:t>
      </w:r>
      <w:r w:rsidR="00063F97">
        <w:rPr>
          <w:rFonts w:ascii="Times New Roman" w:hAnsi="Times New Roman" w:cs="Times New Roman"/>
          <w:sz w:val="28"/>
          <w:szCs w:val="28"/>
        </w:rPr>
        <w:t xml:space="preserve">с посещением </w:t>
      </w:r>
      <w:r w:rsidR="00063F97" w:rsidRPr="00903E81">
        <w:rPr>
          <w:rFonts w:ascii="Times New Roman" w:hAnsi="Times New Roman" w:cs="Times New Roman"/>
          <w:sz w:val="28"/>
          <w:szCs w:val="28"/>
        </w:rPr>
        <w:t>профильны</w:t>
      </w:r>
      <w:r w:rsidR="00063F97">
        <w:rPr>
          <w:rFonts w:ascii="Times New Roman" w:hAnsi="Times New Roman" w:cs="Times New Roman"/>
          <w:sz w:val="28"/>
          <w:szCs w:val="28"/>
        </w:rPr>
        <w:t>х</w:t>
      </w:r>
      <w:r w:rsidR="00063F97" w:rsidRPr="00903E81">
        <w:rPr>
          <w:rFonts w:ascii="Times New Roman" w:hAnsi="Times New Roman" w:cs="Times New Roman"/>
          <w:sz w:val="28"/>
          <w:szCs w:val="28"/>
        </w:rPr>
        <w:t xml:space="preserve"> объект</w:t>
      </w:r>
      <w:r w:rsidR="00063F97">
        <w:rPr>
          <w:rFonts w:ascii="Times New Roman" w:hAnsi="Times New Roman" w:cs="Times New Roman"/>
          <w:sz w:val="28"/>
          <w:szCs w:val="28"/>
        </w:rPr>
        <w:t>ов.</w:t>
      </w:r>
      <w:r w:rsidR="00063F97" w:rsidRPr="00903E81">
        <w:rPr>
          <w:rFonts w:ascii="Times New Roman" w:hAnsi="Times New Roman" w:cs="Times New Roman"/>
          <w:sz w:val="28"/>
          <w:szCs w:val="28"/>
        </w:rPr>
        <w:t xml:space="preserve"> </w:t>
      </w:r>
      <w:r w:rsidR="00063F97">
        <w:rPr>
          <w:rFonts w:ascii="Times New Roman" w:hAnsi="Times New Roman" w:cs="Times New Roman"/>
          <w:sz w:val="28"/>
          <w:szCs w:val="28"/>
        </w:rPr>
        <w:t xml:space="preserve">Для граждан муниципального образования проводятся </w:t>
      </w:r>
      <w:r w:rsidR="00063F97" w:rsidRPr="00903E81">
        <w:rPr>
          <w:rFonts w:ascii="Times New Roman" w:hAnsi="Times New Roman" w:cs="Times New Roman"/>
          <w:sz w:val="28"/>
          <w:szCs w:val="28"/>
        </w:rPr>
        <w:t>депутатские приемы</w:t>
      </w:r>
      <w:r w:rsidR="00063F97">
        <w:rPr>
          <w:rFonts w:ascii="Times New Roman" w:hAnsi="Times New Roman" w:cs="Times New Roman"/>
          <w:sz w:val="28"/>
          <w:szCs w:val="28"/>
        </w:rPr>
        <w:t xml:space="preserve"> </w:t>
      </w:r>
      <w:r w:rsidRPr="00903E81">
        <w:rPr>
          <w:rFonts w:ascii="Times New Roman" w:hAnsi="Times New Roman" w:cs="Times New Roman"/>
          <w:i/>
          <w:sz w:val="28"/>
          <w:szCs w:val="28"/>
        </w:rPr>
        <w:t xml:space="preserve">(к июлю 2019 года проведено 28 </w:t>
      </w:r>
      <w:r w:rsidR="0068748E" w:rsidRPr="00903E81">
        <w:rPr>
          <w:rFonts w:ascii="Times New Roman" w:hAnsi="Times New Roman" w:cs="Times New Roman"/>
          <w:i/>
          <w:sz w:val="28"/>
          <w:szCs w:val="28"/>
        </w:rPr>
        <w:t>Парламентский дней</w:t>
      </w:r>
      <w:r w:rsidRPr="00903E81">
        <w:rPr>
          <w:rFonts w:ascii="Times New Roman" w:hAnsi="Times New Roman" w:cs="Times New Roman"/>
          <w:i/>
          <w:sz w:val="28"/>
          <w:szCs w:val="28"/>
        </w:rPr>
        <w:t>)</w:t>
      </w:r>
      <w:r w:rsidRPr="00903E81">
        <w:rPr>
          <w:rFonts w:ascii="Times New Roman" w:hAnsi="Times New Roman" w:cs="Times New Roman"/>
          <w:sz w:val="28"/>
          <w:szCs w:val="28"/>
        </w:rPr>
        <w:t>.</w:t>
      </w:r>
    </w:p>
    <w:p w:rsidR="00EE6C94" w:rsidRPr="00903E81" w:rsidRDefault="003C784F" w:rsidP="00063F97">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w:t>
      </w:r>
      <w:r w:rsidR="0068748E" w:rsidRPr="00903E81">
        <w:rPr>
          <w:rFonts w:ascii="Times New Roman" w:hAnsi="Times New Roman" w:cs="Times New Roman"/>
          <w:sz w:val="28"/>
          <w:szCs w:val="28"/>
        </w:rPr>
        <w:t>П</w:t>
      </w:r>
      <w:r w:rsidRPr="00903E81">
        <w:rPr>
          <w:rFonts w:ascii="Times New Roman" w:hAnsi="Times New Roman" w:cs="Times New Roman"/>
          <w:sz w:val="28"/>
          <w:szCs w:val="28"/>
        </w:rPr>
        <w:t xml:space="preserve">арламентских днях принимают участие депутаты Законодательного Собрания, представители Правительства и органов исполнительной власти области, работники аппарата Собрания, администраций и представительных органов муниципальных образований. </w:t>
      </w:r>
      <w:r w:rsidR="00EE6C94" w:rsidRPr="00903E81">
        <w:rPr>
          <w:rFonts w:ascii="Times New Roman" w:hAnsi="Times New Roman" w:cs="Times New Roman"/>
          <w:sz w:val="28"/>
          <w:szCs w:val="28"/>
        </w:rPr>
        <w:t xml:space="preserve">К каждому Парламентскому Дню </w:t>
      </w:r>
      <w:r w:rsidR="00063F97">
        <w:rPr>
          <w:rFonts w:ascii="Times New Roman" w:hAnsi="Times New Roman" w:cs="Times New Roman"/>
          <w:sz w:val="28"/>
          <w:szCs w:val="28"/>
        </w:rPr>
        <w:t xml:space="preserve">аппаратом Законодательного Собрания готовится обзор изменений федерального и регионального законодательства в области местного самоуправления с комментариями и рекомендациями по реализации изменений. </w:t>
      </w:r>
    </w:p>
    <w:p w:rsidR="003C784F" w:rsidRPr="00903E81" w:rsidRDefault="003C784F"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pacing w:val="-4"/>
          <w:sz w:val="28"/>
          <w:szCs w:val="28"/>
        </w:rPr>
        <w:t xml:space="preserve">По итогам </w:t>
      </w:r>
      <w:r w:rsidR="00063F97">
        <w:rPr>
          <w:rFonts w:ascii="Times New Roman" w:hAnsi="Times New Roman" w:cs="Times New Roman"/>
          <w:spacing w:val="-4"/>
          <w:sz w:val="28"/>
          <w:szCs w:val="28"/>
        </w:rPr>
        <w:t xml:space="preserve">Парламентского дня Законодательным Собранием </w:t>
      </w:r>
      <w:r w:rsidRPr="00903E81">
        <w:rPr>
          <w:rFonts w:ascii="Times New Roman" w:hAnsi="Times New Roman" w:cs="Times New Roman"/>
          <w:spacing w:val="-4"/>
          <w:sz w:val="28"/>
          <w:szCs w:val="28"/>
        </w:rPr>
        <w:t xml:space="preserve">формируется План реализации рекомендаций, </w:t>
      </w:r>
      <w:r w:rsidR="00063F97">
        <w:rPr>
          <w:rFonts w:ascii="Times New Roman" w:hAnsi="Times New Roman" w:cs="Times New Roman"/>
          <w:spacing w:val="-4"/>
          <w:sz w:val="28"/>
          <w:szCs w:val="28"/>
        </w:rPr>
        <w:t>принятых</w:t>
      </w:r>
      <w:r w:rsidRPr="00903E81">
        <w:rPr>
          <w:rFonts w:ascii="Times New Roman" w:hAnsi="Times New Roman" w:cs="Times New Roman"/>
          <w:spacing w:val="-4"/>
          <w:sz w:val="28"/>
          <w:szCs w:val="28"/>
        </w:rPr>
        <w:t xml:space="preserve"> в ходе </w:t>
      </w:r>
      <w:r w:rsidR="00ED21F0">
        <w:rPr>
          <w:rFonts w:ascii="Times New Roman" w:hAnsi="Times New Roman" w:cs="Times New Roman"/>
          <w:spacing w:val="-4"/>
          <w:sz w:val="28"/>
          <w:szCs w:val="28"/>
        </w:rPr>
        <w:t xml:space="preserve">"круглых столов" (секций) комитетов, который отрабатывается в Законодательном Собрании и направляется в Правительство области </w:t>
      </w:r>
      <w:r w:rsidRPr="00903E81">
        <w:rPr>
          <w:rFonts w:ascii="Times New Roman" w:hAnsi="Times New Roman" w:cs="Times New Roman"/>
          <w:i/>
          <w:sz w:val="28"/>
          <w:szCs w:val="28"/>
        </w:rPr>
        <w:t>(к июлю 2019 года аппаратом Законодательного Собрания проведена работа по более чем 200 рекомендациям)</w:t>
      </w:r>
      <w:r w:rsidR="00634020">
        <w:rPr>
          <w:rFonts w:ascii="Times New Roman" w:hAnsi="Times New Roman" w:cs="Times New Roman"/>
          <w:spacing w:val="-4"/>
          <w:sz w:val="28"/>
          <w:szCs w:val="28"/>
        </w:rPr>
        <w:t>.</w:t>
      </w:r>
    </w:p>
    <w:p w:rsidR="0068748E" w:rsidRPr="00903E81" w:rsidRDefault="007C07C7"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4) </w:t>
      </w:r>
      <w:r w:rsidR="00634020">
        <w:rPr>
          <w:rFonts w:ascii="Times New Roman" w:hAnsi="Times New Roman" w:cs="Times New Roman"/>
          <w:sz w:val="28"/>
          <w:szCs w:val="28"/>
        </w:rPr>
        <w:t>П</w:t>
      </w:r>
      <w:r w:rsidR="0068748E" w:rsidRPr="00903E81">
        <w:rPr>
          <w:rFonts w:ascii="Times New Roman" w:hAnsi="Times New Roman" w:cs="Times New Roman"/>
          <w:sz w:val="28"/>
          <w:szCs w:val="28"/>
        </w:rPr>
        <w:t>одписание соглашения</w:t>
      </w:r>
      <w:r w:rsidRPr="00903E81">
        <w:rPr>
          <w:rFonts w:ascii="Times New Roman" w:hAnsi="Times New Roman" w:cs="Times New Roman"/>
          <w:sz w:val="28"/>
          <w:szCs w:val="28"/>
        </w:rPr>
        <w:t xml:space="preserve"> Собранием </w:t>
      </w:r>
      <w:r w:rsidR="0068748E" w:rsidRPr="00903E81">
        <w:rPr>
          <w:rFonts w:ascii="Times New Roman" w:hAnsi="Times New Roman" w:cs="Times New Roman"/>
          <w:sz w:val="28"/>
          <w:szCs w:val="28"/>
        </w:rPr>
        <w:t>о сотрудничестве с муниципальным образованием</w:t>
      </w:r>
      <w:r w:rsidRPr="00903E81">
        <w:rPr>
          <w:rFonts w:ascii="Times New Roman" w:hAnsi="Times New Roman" w:cs="Times New Roman"/>
          <w:sz w:val="28"/>
          <w:szCs w:val="28"/>
        </w:rPr>
        <w:t xml:space="preserve"> </w:t>
      </w:r>
      <w:r w:rsidR="00634020">
        <w:rPr>
          <w:rFonts w:ascii="Times New Roman" w:hAnsi="Times New Roman" w:cs="Times New Roman"/>
          <w:sz w:val="28"/>
          <w:szCs w:val="28"/>
        </w:rPr>
        <w:t xml:space="preserve">Нижегородской </w:t>
      </w:r>
      <w:r w:rsidRPr="00903E81">
        <w:rPr>
          <w:rFonts w:ascii="Times New Roman" w:hAnsi="Times New Roman" w:cs="Times New Roman"/>
          <w:sz w:val="28"/>
          <w:szCs w:val="28"/>
        </w:rPr>
        <w:t>области.</w:t>
      </w:r>
    </w:p>
    <w:p w:rsidR="0068748E" w:rsidRPr="00903E81" w:rsidRDefault="0068748E" w:rsidP="009351B5">
      <w:pPr>
        <w:pStyle w:val="a8"/>
        <w:ind w:firstLine="709"/>
        <w:jc w:val="both"/>
        <w:rPr>
          <w:rFonts w:ascii="Times New Roman" w:hAnsi="Times New Roman" w:cs="Times New Roman"/>
          <w:sz w:val="28"/>
          <w:szCs w:val="28"/>
        </w:rPr>
      </w:pPr>
      <w:r w:rsidRPr="00903E81">
        <w:rPr>
          <w:rFonts w:ascii="Times New Roman" w:hAnsi="Times New Roman" w:cs="Times New Roman"/>
          <w:sz w:val="28"/>
          <w:szCs w:val="28"/>
        </w:rPr>
        <w:t>В нас</w:t>
      </w:r>
      <w:r w:rsidR="00634020">
        <w:rPr>
          <w:rFonts w:ascii="Times New Roman" w:hAnsi="Times New Roman" w:cs="Times New Roman"/>
          <w:sz w:val="28"/>
          <w:szCs w:val="28"/>
        </w:rPr>
        <w:t>тоящее время Собранием подписано</w:t>
      </w:r>
      <w:r w:rsidRPr="00903E81">
        <w:rPr>
          <w:rFonts w:ascii="Times New Roman" w:hAnsi="Times New Roman" w:cs="Times New Roman"/>
          <w:sz w:val="28"/>
          <w:szCs w:val="28"/>
        </w:rPr>
        <w:t xml:space="preserve"> </w:t>
      </w:r>
      <w:r w:rsidR="00A773C2" w:rsidRPr="00903E81">
        <w:rPr>
          <w:rFonts w:ascii="Times New Roman" w:hAnsi="Times New Roman" w:cs="Times New Roman"/>
          <w:sz w:val="28"/>
          <w:szCs w:val="28"/>
        </w:rPr>
        <w:t xml:space="preserve">2 </w:t>
      </w:r>
      <w:r w:rsidRPr="00903E81">
        <w:rPr>
          <w:rFonts w:ascii="Times New Roman" w:hAnsi="Times New Roman" w:cs="Times New Roman"/>
          <w:sz w:val="28"/>
          <w:szCs w:val="28"/>
        </w:rPr>
        <w:t>соглашени</w:t>
      </w:r>
      <w:r w:rsidR="00A773C2" w:rsidRPr="00903E81">
        <w:rPr>
          <w:rFonts w:ascii="Times New Roman" w:hAnsi="Times New Roman" w:cs="Times New Roman"/>
          <w:sz w:val="28"/>
          <w:szCs w:val="28"/>
        </w:rPr>
        <w:t>я</w:t>
      </w:r>
      <w:r w:rsidRPr="00903E81">
        <w:rPr>
          <w:rFonts w:ascii="Times New Roman" w:hAnsi="Times New Roman" w:cs="Times New Roman"/>
          <w:sz w:val="28"/>
          <w:szCs w:val="28"/>
        </w:rPr>
        <w:t xml:space="preserve"> о сотрудничестве между Собранием</w:t>
      </w:r>
      <w:r w:rsidR="00A773C2" w:rsidRPr="00903E81">
        <w:rPr>
          <w:rFonts w:ascii="Times New Roman" w:hAnsi="Times New Roman" w:cs="Times New Roman"/>
          <w:sz w:val="28"/>
          <w:szCs w:val="28"/>
        </w:rPr>
        <w:t xml:space="preserve"> и органами местного самоуправления, в частности, с </w:t>
      </w:r>
      <w:r w:rsidRPr="00903E81">
        <w:rPr>
          <w:rFonts w:ascii="Times New Roman" w:hAnsi="Times New Roman" w:cs="Times New Roman"/>
          <w:sz w:val="28"/>
          <w:szCs w:val="28"/>
        </w:rPr>
        <w:t>городской Думой города Нижний Новгород Нижегор</w:t>
      </w:r>
      <w:r w:rsidR="00A773C2" w:rsidRPr="00903E81">
        <w:rPr>
          <w:rFonts w:ascii="Times New Roman" w:hAnsi="Times New Roman" w:cs="Times New Roman"/>
          <w:sz w:val="28"/>
          <w:szCs w:val="28"/>
        </w:rPr>
        <w:t xml:space="preserve">одской области </w:t>
      </w:r>
      <w:r w:rsidRPr="00903E81">
        <w:rPr>
          <w:rFonts w:ascii="Times New Roman" w:hAnsi="Times New Roman" w:cs="Times New Roman"/>
          <w:sz w:val="28"/>
          <w:szCs w:val="28"/>
        </w:rPr>
        <w:t>и городской Думой города Дзержинска Нижегородской области.</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При осуществлении сотрудничества и обмена опытом стороны соглашения взаимодействуют в формах:</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1) планирования законотворческой и нормотворческой деятельности;</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2) разработки и обсуждения проектов законов Нижегородской области, проектов нормативных правовых актов;</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3) создания совместных рабочих и экспертных групп для подготовки проектов законов Нижегородской области, нормативных правовых актов;</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4) проведения совместных конференций, семинаров, консультаций, "круглых столов" и иных подобных мероприятий;</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5) участия в заседаниях комитетов (комиссий);</w:t>
      </w:r>
    </w:p>
    <w:p w:rsidR="0068748E" w:rsidRPr="00903E81" w:rsidRDefault="0068748E"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bCs/>
          <w:sz w:val="28"/>
          <w:szCs w:val="28"/>
        </w:rPr>
        <w:t>6) обмена опытом по вопросам мониторинга правоприменения федерального законодательства и законодательства Нижегородской области и применения муниципальных правовых актов.</w:t>
      </w:r>
    </w:p>
    <w:p w:rsidR="00A773C2" w:rsidRPr="00903E81" w:rsidRDefault="00634020" w:rsidP="009351B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Законодательное </w:t>
      </w:r>
      <w:r w:rsidR="00A773C2" w:rsidRPr="00903E81">
        <w:rPr>
          <w:rFonts w:ascii="Times New Roman" w:hAnsi="Times New Roman" w:cs="Times New Roman"/>
          <w:bCs/>
          <w:sz w:val="28"/>
          <w:szCs w:val="28"/>
        </w:rPr>
        <w:t>Собрание участвует в предварительном рассмотрении проект</w:t>
      </w:r>
      <w:r>
        <w:rPr>
          <w:rFonts w:ascii="Times New Roman" w:hAnsi="Times New Roman" w:cs="Times New Roman"/>
          <w:bCs/>
          <w:sz w:val="28"/>
          <w:szCs w:val="28"/>
        </w:rPr>
        <w:t>ов</w:t>
      </w:r>
      <w:r w:rsidR="00A773C2" w:rsidRPr="00903E81">
        <w:rPr>
          <w:rFonts w:ascii="Times New Roman" w:hAnsi="Times New Roman" w:cs="Times New Roman"/>
          <w:bCs/>
          <w:sz w:val="28"/>
          <w:szCs w:val="28"/>
        </w:rPr>
        <w:t xml:space="preserve"> закон</w:t>
      </w:r>
      <w:r>
        <w:rPr>
          <w:rFonts w:ascii="Times New Roman" w:hAnsi="Times New Roman" w:cs="Times New Roman"/>
          <w:bCs/>
          <w:sz w:val="28"/>
          <w:szCs w:val="28"/>
        </w:rPr>
        <w:t>ов</w:t>
      </w:r>
      <w:r w:rsidR="00A773C2" w:rsidRPr="00903E81">
        <w:rPr>
          <w:rFonts w:ascii="Times New Roman" w:hAnsi="Times New Roman" w:cs="Times New Roman"/>
          <w:bCs/>
          <w:sz w:val="28"/>
          <w:szCs w:val="28"/>
        </w:rPr>
        <w:t xml:space="preserve"> </w:t>
      </w:r>
      <w:r>
        <w:rPr>
          <w:rFonts w:ascii="Times New Roman" w:hAnsi="Times New Roman" w:cs="Times New Roman"/>
          <w:bCs/>
          <w:sz w:val="28"/>
          <w:szCs w:val="28"/>
        </w:rPr>
        <w:t xml:space="preserve">Нижегородской области, </w:t>
      </w:r>
      <w:r w:rsidR="00CE3113" w:rsidRPr="00903E81">
        <w:rPr>
          <w:rFonts w:ascii="Times New Roman" w:hAnsi="Times New Roman" w:cs="Times New Roman"/>
          <w:bCs/>
          <w:sz w:val="28"/>
          <w:szCs w:val="28"/>
        </w:rPr>
        <w:t>разработанн</w:t>
      </w:r>
      <w:r>
        <w:rPr>
          <w:rFonts w:ascii="Times New Roman" w:hAnsi="Times New Roman" w:cs="Times New Roman"/>
          <w:bCs/>
          <w:sz w:val="28"/>
          <w:szCs w:val="28"/>
        </w:rPr>
        <w:t>ых</w:t>
      </w:r>
      <w:r w:rsidR="00CE3113" w:rsidRPr="00903E81">
        <w:rPr>
          <w:rFonts w:ascii="Times New Roman" w:hAnsi="Times New Roman" w:cs="Times New Roman"/>
          <w:bCs/>
          <w:sz w:val="28"/>
          <w:szCs w:val="28"/>
        </w:rPr>
        <w:t xml:space="preserve"> органами местного </w:t>
      </w:r>
      <w:r>
        <w:rPr>
          <w:rFonts w:ascii="Times New Roman" w:hAnsi="Times New Roman" w:cs="Times New Roman"/>
          <w:bCs/>
          <w:sz w:val="28"/>
          <w:szCs w:val="28"/>
        </w:rPr>
        <w:t xml:space="preserve">самоуправления. </w:t>
      </w:r>
      <w:r w:rsidR="00A773C2" w:rsidRPr="00903E81">
        <w:rPr>
          <w:rFonts w:ascii="Times New Roman" w:hAnsi="Times New Roman" w:cs="Times New Roman"/>
          <w:bCs/>
          <w:sz w:val="28"/>
          <w:szCs w:val="28"/>
        </w:rPr>
        <w:t>Такая организация работы позволяет учесть все замечания и предложения органов</w:t>
      </w:r>
      <w:r w:rsidR="00CE3113" w:rsidRPr="00903E81">
        <w:rPr>
          <w:rFonts w:ascii="Times New Roman" w:hAnsi="Times New Roman" w:cs="Times New Roman"/>
          <w:bCs/>
          <w:sz w:val="28"/>
          <w:szCs w:val="28"/>
        </w:rPr>
        <w:t xml:space="preserve"> государственной власти области </w:t>
      </w:r>
      <w:r>
        <w:rPr>
          <w:rFonts w:ascii="Times New Roman" w:hAnsi="Times New Roman" w:cs="Times New Roman"/>
          <w:bCs/>
          <w:sz w:val="28"/>
          <w:szCs w:val="28"/>
        </w:rPr>
        <w:t xml:space="preserve">до </w:t>
      </w:r>
      <w:r w:rsidR="00CE3113" w:rsidRPr="00903E81">
        <w:rPr>
          <w:rFonts w:ascii="Times New Roman" w:hAnsi="Times New Roman" w:cs="Times New Roman"/>
          <w:bCs/>
          <w:sz w:val="28"/>
          <w:szCs w:val="28"/>
        </w:rPr>
        <w:t>внесени</w:t>
      </w:r>
      <w:r>
        <w:rPr>
          <w:rFonts w:ascii="Times New Roman" w:hAnsi="Times New Roman" w:cs="Times New Roman"/>
          <w:bCs/>
          <w:sz w:val="28"/>
          <w:szCs w:val="28"/>
        </w:rPr>
        <w:t>я</w:t>
      </w:r>
      <w:r w:rsidR="00CE3113" w:rsidRPr="00903E81">
        <w:rPr>
          <w:rFonts w:ascii="Times New Roman" w:hAnsi="Times New Roman" w:cs="Times New Roman"/>
          <w:bCs/>
          <w:sz w:val="28"/>
          <w:szCs w:val="28"/>
        </w:rPr>
        <w:t xml:space="preserve"> законодательной инициативы представительными органами местного самоуправления.</w:t>
      </w:r>
    </w:p>
    <w:p w:rsidR="0068748E" w:rsidRPr="00903E81" w:rsidRDefault="0068748E" w:rsidP="009351B5">
      <w:pPr>
        <w:pStyle w:val="a8"/>
        <w:ind w:firstLine="709"/>
        <w:jc w:val="both"/>
        <w:rPr>
          <w:rFonts w:ascii="Times New Roman" w:hAnsi="Times New Roman" w:cs="Times New Roman"/>
          <w:sz w:val="28"/>
          <w:szCs w:val="28"/>
        </w:rPr>
      </w:pPr>
    </w:p>
    <w:p w:rsidR="00D41CC8" w:rsidRPr="00903E81" w:rsidRDefault="00EB1075" w:rsidP="009351B5">
      <w:pPr>
        <w:widowControl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3.</w:t>
      </w:r>
      <w:r w:rsidR="003C784F" w:rsidRPr="00903E81">
        <w:rPr>
          <w:rFonts w:ascii="Times New Roman" w:hAnsi="Times New Roman" w:cs="Times New Roman"/>
          <w:b/>
          <w:sz w:val="28"/>
          <w:szCs w:val="28"/>
        </w:rPr>
        <w:t>3 </w:t>
      </w:r>
      <w:r w:rsidR="00D41CC8" w:rsidRPr="00903E81">
        <w:rPr>
          <w:rFonts w:ascii="Times New Roman" w:hAnsi="Times New Roman" w:cs="Times New Roman"/>
          <w:b/>
          <w:sz w:val="28"/>
          <w:szCs w:val="28"/>
        </w:rPr>
        <w:t xml:space="preserve">Взаимодействие </w:t>
      </w:r>
      <w:r w:rsidR="00634020">
        <w:rPr>
          <w:rFonts w:ascii="Times New Roman" w:hAnsi="Times New Roman" w:cs="Times New Roman"/>
          <w:b/>
          <w:sz w:val="28"/>
          <w:szCs w:val="28"/>
        </w:rPr>
        <w:t xml:space="preserve">Законодательного </w:t>
      </w:r>
      <w:r w:rsidR="00D41CC8" w:rsidRPr="00903E81">
        <w:rPr>
          <w:rFonts w:ascii="Times New Roman" w:hAnsi="Times New Roman" w:cs="Times New Roman"/>
          <w:b/>
          <w:sz w:val="28"/>
          <w:szCs w:val="28"/>
        </w:rPr>
        <w:t>Собрания области и Правительства области с Советом муниципальных образований области</w:t>
      </w:r>
    </w:p>
    <w:p w:rsidR="00D41CC8" w:rsidRPr="00903E81" w:rsidRDefault="00D41CC8" w:rsidP="009351B5">
      <w:pPr>
        <w:widowControl w:val="0"/>
        <w:spacing w:after="0" w:line="240" w:lineRule="auto"/>
        <w:ind w:firstLine="709"/>
        <w:jc w:val="both"/>
        <w:rPr>
          <w:rFonts w:ascii="Times New Roman" w:hAnsi="Times New Roman" w:cs="Times New Roman"/>
          <w:sz w:val="28"/>
          <w:szCs w:val="28"/>
        </w:rPr>
      </w:pP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Совет муниципальных образований Нижегородской области</w:t>
      </w:r>
      <w:r w:rsidR="009639BC">
        <w:rPr>
          <w:rFonts w:ascii="Times New Roman" w:hAnsi="Times New Roman" w:cs="Times New Roman"/>
          <w:sz w:val="28"/>
          <w:szCs w:val="28"/>
        </w:rPr>
        <w:t xml:space="preserve"> </w:t>
      </w:r>
      <w:r w:rsidRPr="00903E81">
        <w:rPr>
          <w:rFonts w:ascii="Times New Roman" w:hAnsi="Times New Roman" w:cs="Times New Roman"/>
          <w:sz w:val="28"/>
          <w:szCs w:val="28"/>
        </w:rPr>
        <w:t xml:space="preserve">создан в соответствии с частью 1 статьи 8 и статьей 66 Федерального закона </w:t>
      </w:r>
      <w:r w:rsidR="009639BC">
        <w:rPr>
          <w:rFonts w:ascii="Times New Roman" w:hAnsi="Times New Roman" w:cs="Times New Roman"/>
          <w:sz w:val="28"/>
          <w:szCs w:val="28"/>
        </w:rPr>
        <w:br/>
      </w:r>
      <w:r w:rsidRPr="00903E81">
        <w:rPr>
          <w:rFonts w:ascii="Times New Roman" w:hAnsi="Times New Roman" w:cs="Times New Roman"/>
          <w:sz w:val="28"/>
          <w:szCs w:val="28"/>
        </w:rPr>
        <w:t>№ 131-ФЗ.</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Учредителями </w:t>
      </w:r>
      <w:r w:rsidR="009639BC">
        <w:rPr>
          <w:rFonts w:ascii="Times New Roman" w:hAnsi="Times New Roman" w:cs="Times New Roman"/>
          <w:sz w:val="28"/>
          <w:szCs w:val="28"/>
        </w:rPr>
        <w:t>Совета</w:t>
      </w:r>
      <w:r w:rsidRPr="00903E81">
        <w:rPr>
          <w:rFonts w:ascii="Times New Roman" w:hAnsi="Times New Roman" w:cs="Times New Roman"/>
          <w:sz w:val="28"/>
          <w:szCs w:val="28"/>
        </w:rPr>
        <w:t xml:space="preserve"> являются муниципальные образования Нижегородской области. </w:t>
      </w:r>
      <w:r w:rsidR="009639BC">
        <w:rPr>
          <w:rFonts w:ascii="Times New Roman" w:hAnsi="Times New Roman" w:cs="Times New Roman"/>
          <w:sz w:val="28"/>
          <w:szCs w:val="28"/>
        </w:rPr>
        <w:t>Совет</w:t>
      </w:r>
      <w:r w:rsidRPr="00903E81">
        <w:rPr>
          <w:rFonts w:ascii="Times New Roman" w:hAnsi="Times New Roman" w:cs="Times New Roman"/>
          <w:sz w:val="28"/>
          <w:szCs w:val="28"/>
        </w:rPr>
        <w:t xml:space="preserve"> входит в состав Общероссийского конгресса муниципальных образований Российской Федерации.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Деятельность Совета, президиума и Исполнительной дирекции направлены на реализацию приоритетных направлений:</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совершенствование нормативной правовой базы местного самоуправления;</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организация взаимодействия с органами государственной власти;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оказание методической поддержки муниципальным образованиям.</w:t>
      </w:r>
    </w:p>
    <w:p w:rsidR="00CF1700" w:rsidRPr="00903E81" w:rsidRDefault="00C22444"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Основной формой </w:t>
      </w:r>
      <w:r w:rsidR="00CF1700" w:rsidRPr="00903E81">
        <w:rPr>
          <w:rFonts w:ascii="Times New Roman" w:hAnsi="Times New Roman" w:cs="Times New Roman"/>
          <w:sz w:val="28"/>
          <w:szCs w:val="28"/>
        </w:rPr>
        <w:t>взаимодействия Собрания</w:t>
      </w:r>
      <w:r w:rsidR="006D3CE3" w:rsidRPr="00903E81">
        <w:rPr>
          <w:rFonts w:ascii="Times New Roman" w:hAnsi="Times New Roman" w:cs="Times New Roman"/>
          <w:sz w:val="28"/>
          <w:szCs w:val="28"/>
        </w:rPr>
        <w:t xml:space="preserve"> </w:t>
      </w:r>
      <w:r w:rsidR="001B6B5F" w:rsidRPr="00903E81">
        <w:rPr>
          <w:rFonts w:ascii="Times New Roman" w:hAnsi="Times New Roman" w:cs="Times New Roman"/>
          <w:sz w:val="28"/>
          <w:szCs w:val="28"/>
        </w:rPr>
        <w:t xml:space="preserve">с Советом является </w:t>
      </w:r>
      <w:r w:rsidRPr="00903E81">
        <w:rPr>
          <w:rFonts w:ascii="Times New Roman" w:hAnsi="Times New Roman" w:cs="Times New Roman"/>
          <w:sz w:val="28"/>
          <w:szCs w:val="28"/>
        </w:rPr>
        <w:t xml:space="preserve">привлечение </w:t>
      </w:r>
      <w:r w:rsidR="001B6B5F" w:rsidRPr="00903E81">
        <w:rPr>
          <w:rFonts w:ascii="Times New Roman" w:hAnsi="Times New Roman" w:cs="Times New Roman"/>
          <w:sz w:val="28"/>
          <w:szCs w:val="28"/>
        </w:rPr>
        <w:t xml:space="preserve">Совета </w:t>
      </w:r>
      <w:r w:rsidRPr="00903E81">
        <w:rPr>
          <w:rFonts w:ascii="Times New Roman" w:hAnsi="Times New Roman" w:cs="Times New Roman"/>
          <w:sz w:val="28"/>
          <w:szCs w:val="28"/>
        </w:rPr>
        <w:t xml:space="preserve">к участию в работе с проектами законов области, проектов постановлений Законодательного Собрания, законами области и постановлениями Собрания, мониторинг </w:t>
      </w:r>
      <w:r w:rsidR="001B6B5F" w:rsidRPr="00903E81">
        <w:rPr>
          <w:rFonts w:ascii="Times New Roman" w:hAnsi="Times New Roman" w:cs="Times New Roman"/>
          <w:sz w:val="28"/>
          <w:szCs w:val="28"/>
        </w:rPr>
        <w:t xml:space="preserve">которых проводится в соответствии планами мониторинга правоприменения </w:t>
      </w:r>
      <w:r w:rsidR="00CF1700" w:rsidRPr="00903E81">
        <w:rPr>
          <w:rFonts w:ascii="Times New Roman" w:hAnsi="Times New Roman" w:cs="Times New Roman"/>
          <w:sz w:val="28"/>
          <w:szCs w:val="28"/>
        </w:rPr>
        <w:t>нормативных правовых актов</w:t>
      </w:r>
      <w:r w:rsidR="001B6B5F" w:rsidRPr="00903E81">
        <w:rPr>
          <w:rFonts w:ascii="Times New Roman" w:hAnsi="Times New Roman" w:cs="Times New Roman"/>
          <w:sz w:val="28"/>
          <w:szCs w:val="28"/>
        </w:rPr>
        <w:t xml:space="preserve"> области</w:t>
      </w:r>
      <w:r w:rsidR="00CF1700" w:rsidRPr="00903E81">
        <w:rPr>
          <w:rFonts w:ascii="Times New Roman" w:hAnsi="Times New Roman" w:cs="Times New Roman"/>
          <w:sz w:val="28"/>
          <w:szCs w:val="28"/>
        </w:rPr>
        <w:t xml:space="preserve">, принятых Законодательным Собранием. </w:t>
      </w:r>
    </w:p>
    <w:p w:rsidR="009D7620" w:rsidRPr="00903E81" w:rsidRDefault="00CF1700"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Наиболее активно </w:t>
      </w:r>
      <w:r w:rsidR="001B6B5F" w:rsidRPr="00903E81">
        <w:rPr>
          <w:rFonts w:ascii="Times New Roman" w:hAnsi="Times New Roman" w:cs="Times New Roman"/>
          <w:sz w:val="28"/>
          <w:szCs w:val="28"/>
        </w:rPr>
        <w:t xml:space="preserve">в этой области </w:t>
      </w:r>
      <w:r w:rsidRPr="00903E81">
        <w:rPr>
          <w:rFonts w:ascii="Times New Roman" w:hAnsi="Times New Roman" w:cs="Times New Roman"/>
          <w:sz w:val="28"/>
          <w:szCs w:val="28"/>
        </w:rPr>
        <w:t>взаимодействует</w:t>
      </w:r>
      <w:r w:rsidR="001B6B5F" w:rsidRPr="00903E81">
        <w:rPr>
          <w:rFonts w:ascii="Times New Roman" w:hAnsi="Times New Roman" w:cs="Times New Roman"/>
          <w:sz w:val="28"/>
          <w:szCs w:val="28"/>
        </w:rPr>
        <w:t xml:space="preserve"> </w:t>
      </w:r>
      <w:r w:rsidR="009639BC">
        <w:rPr>
          <w:rFonts w:ascii="Times New Roman" w:hAnsi="Times New Roman" w:cs="Times New Roman"/>
          <w:sz w:val="28"/>
          <w:szCs w:val="28"/>
        </w:rPr>
        <w:t xml:space="preserve">Комитет </w:t>
      </w:r>
      <w:r w:rsidRPr="00903E81">
        <w:rPr>
          <w:rFonts w:ascii="Times New Roman" w:hAnsi="Times New Roman" w:cs="Times New Roman"/>
          <w:sz w:val="28"/>
          <w:szCs w:val="28"/>
        </w:rPr>
        <w:t>Законодательного Собрания</w:t>
      </w:r>
      <w:r w:rsidR="009639BC">
        <w:rPr>
          <w:rFonts w:ascii="Times New Roman" w:hAnsi="Times New Roman" w:cs="Times New Roman"/>
          <w:sz w:val="28"/>
          <w:szCs w:val="28"/>
        </w:rPr>
        <w:t>, являющийся профильным по вопросам организации местного самоуправления.</w:t>
      </w:r>
      <w:r w:rsidRPr="00903E81">
        <w:rPr>
          <w:rFonts w:ascii="Times New Roman" w:hAnsi="Times New Roman" w:cs="Times New Roman"/>
          <w:sz w:val="28"/>
          <w:szCs w:val="28"/>
        </w:rPr>
        <w:t xml:space="preserve"> </w:t>
      </w:r>
      <w:r w:rsidR="009639BC">
        <w:rPr>
          <w:rFonts w:ascii="Times New Roman" w:hAnsi="Times New Roman" w:cs="Times New Roman"/>
          <w:sz w:val="28"/>
          <w:szCs w:val="28"/>
        </w:rPr>
        <w:t>К</w:t>
      </w:r>
      <w:r w:rsidR="001B6B5F" w:rsidRPr="00903E81">
        <w:rPr>
          <w:rFonts w:ascii="Times New Roman" w:hAnsi="Times New Roman" w:cs="Times New Roman"/>
          <w:sz w:val="28"/>
          <w:szCs w:val="28"/>
        </w:rPr>
        <w:t xml:space="preserve">омитетом </w:t>
      </w:r>
      <w:r w:rsidRPr="00903E81">
        <w:rPr>
          <w:rFonts w:ascii="Times New Roman" w:hAnsi="Times New Roman" w:cs="Times New Roman"/>
          <w:sz w:val="28"/>
          <w:szCs w:val="28"/>
        </w:rPr>
        <w:t xml:space="preserve">запрашивается мнение Совета по </w:t>
      </w:r>
      <w:r w:rsidR="001B6B5F" w:rsidRPr="00903E81">
        <w:rPr>
          <w:rFonts w:ascii="Times New Roman" w:hAnsi="Times New Roman" w:cs="Times New Roman"/>
          <w:sz w:val="28"/>
          <w:szCs w:val="28"/>
        </w:rPr>
        <w:t xml:space="preserve">всем </w:t>
      </w:r>
      <w:r w:rsidRPr="00903E81">
        <w:rPr>
          <w:rFonts w:ascii="Times New Roman" w:hAnsi="Times New Roman" w:cs="Times New Roman"/>
          <w:sz w:val="28"/>
          <w:szCs w:val="28"/>
        </w:rPr>
        <w:t>вопросам, касающимся орга</w:t>
      </w:r>
      <w:r w:rsidR="001B6B5F" w:rsidRPr="00903E81">
        <w:rPr>
          <w:rFonts w:ascii="Times New Roman" w:hAnsi="Times New Roman" w:cs="Times New Roman"/>
          <w:sz w:val="28"/>
          <w:szCs w:val="28"/>
        </w:rPr>
        <w:t>низации местного самоуправления на территории Нижегородской области.</w:t>
      </w:r>
    </w:p>
    <w:p w:rsidR="001B6B5F" w:rsidRPr="00903E81" w:rsidRDefault="001B6B5F"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Кроме того, представитель Совета является постоянным участником заседаний </w:t>
      </w:r>
      <w:r w:rsidR="009639BC">
        <w:rPr>
          <w:rFonts w:ascii="Times New Roman" w:hAnsi="Times New Roman" w:cs="Times New Roman"/>
          <w:sz w:val="28"/>
          <w:szCs w:val="28"/>
        </w:rPr>
        <w:t>К</w:t>
      </w:r>
      <w:r w:rsidRPr="00903E81">
        <w:rPr>
          <w:rFonts w:ascii="Times New Roman" w:hAnsi="Times New Roman" w:cs="Times New Roman"/>
          <w:sz w:val="28"/>
          <w:szCs w:val="28"/>
        </w:rPr>
        <w:t>омитета.</w:t>
      </w:r>
    </w:p>
    <w:p w:rsidR="001B6B5F" w:rsidRPr="00903E81" w:rsidRDefault="00DC099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Постоянным представителем от </w:t>
      </w:r>
      <w:r w:rsidR="009639BC">
        <w:rPr>
          <w:rFonts w:ascii="Times New Roman" w:hAnsi="Times New Roman" w:cs="Times New Roman"/>
          <w:sz w:val="28"/>
          <w:szCs w:val="28"/>
        </w:rPr>
        <w:t xml:space="preserve">Законодательного </w:t>
      </w:r>
      <w:r w:rsidRPr="00903E81">
        <w:rPr>
          <w:rFonts w:ascii="Times New Roman" w:hAnsi="Times New Roman" w:cs="Times New Roman"/>
          <w:sz w:val="28"/>
          <w:szCs w:val="28"/>
        </w:rPr>
        <w:t xml:space="preserve">Собрания </w:t>
      </w:r>
      <w:r w:rsidR="00A65E93" w:rsidRPr="00903E81">
        <w:rPr>
          <w:rFonts w:ascii="Times New Roman" w:hAnsi="Times New Roman" w:cs="Times New Roman"/>
          <w:sz w:val="28"/>
          <w:szCs w:val="28"/>
        </w:rPr>
        <w:t xml:space="preserve">шестого созыва </w:t>
      </w:r>
      <w:r w:rsidRPr="00903E81">
        <w:rPr>
          <w:rFonts w:ascii="Times New Roman" w:hAnsi="Times New Roman" w:cs="Times New Roman"/>
          <w:sz w:val="28"/>
          <w:szCs w:val="28"/>
        </w:rPr>
        <w:t xml:space="preserve">в Совете </w:t>
      </w:r>
      <w:r w:rsidR="00A65E93" w:rsidRPr="00903E81">
        <w:rPr>
          <w:rFonts w:ascii="Times New Roman" w:hAnsi="Times New Roman" w:cs="Times New Roman"/>
          <w:sz w:val="28"/>
          <w:szCs w:val="28"/>
        </w:rPr>
        <w:t>назначен А.Ф. Табачников, заместитель Председателя Законодательного Собрания.</w:t>
      </w:r>
    </w:p>
    <w:p w:rsidR="009D7620"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Примером согласованной работы </w:t>
      </w:r>
      <w:r w:rsidR="009D7620" w:rsidRPr="00903E81">
        <w:rPr>
          <w:rFonts w:ascii="Times New Roman" w:hAnsi="Times New Roman" w:cs="Times New Roman"/>
          <w:sz w:val="28"/>
          <w:szCs w:val="28"/>
        </w:rPr>
        <w:t>Правительства области</w:t>
      </w:r>
      <w:r w:rsidRPr="00903E81">
        <w:rPr>
          <w:rFonts w:ascii="Times New Roman" w:hAnsi="Times New Roman" w:cs="Times New Roman"/>
          <w:sz w:val="28"/>
          <w:szCs w:val="28"/>
        </w:rPr>
        <w:t xml:space="preserve"> с </w:t>
      </w:r>
      <w:r w:rsidR="009D7620" w:rsidRPr="00903E81">
        <w:rPr>
          <w:rFonts w:ascii="Times New Roman" w:hAnsi="Times New Roman" w:cs="Times New Roman"/>
          <w:sz w:val="28"/>
          <w:szCs w:val="28"/>
        </w:rPr>
        <w:t>Советом</w:t>
      </w:r>
      <w:r w:rsidRPr="00903E81">
        <w:rPr>
          <w:rFonts w:ascii="Times New Roman" w:hAnsi="Times New Roman" w:cs="Times New Roman"/>
          <w:sz w:val="28"/>
          <w:szCs w:val="28"/>
        </w:rPr>
        <w:t xml:space="preserve"> является организация взаимодействия органов местного самоуправления Нижегородской области с органами государственного контроля и надзора. </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С 2013</w:t>
      </w:r>
      <w:r w:rsidR="009639BC">
        <w:rPr>
          <w:rFonts w:ascii="Times New Roman" w:hAnsi="Times New Roman" w:cs="Times New Roman"/>
          <w:sz w:val="28"/>
          <w:szCs w:val="28"/>
        </w:rPr>
        <w:t xml:space="preserve"> года М</w:t>
      </w:r>
      <w:r w:rsidRPr="00903E81">
        <w:rPr>
          <w:rFonts w:ascii="Times New Roman" w:hAnsi="Times New Roman" w:cs="Times New Roman"/>
          <w:sz w:val="28"/>
          <w:szCs w:val="28"/>
        </w:rPr>
        <w:t xml:space="preserve">инистерство совместно с </w:t>
      </w:r>
      <w:r w:rsidR="009D7620" w:rsidRPr="00903E81">
        <w:rPr>
          <w:rFonts w:ascii="Times New Roman" w:hAnsi="Times New Roman" w:cs="Times New Roman"/>
          <w:sz w:val="28"/>
          <w:szCs w:val="28"/>
        </w:rPr>
        <w:t>Советом</w:t>
      </w:r>
      <w:r w:rsidRPr="00903E81">
        <w:rPr>
          <w:rFonts w:ascii="Times New Roman" w:hAnsi="Times New Roman" w:cs="Times New Roman"/>
          <w:sz w:val="28"/>
          <w:szCs w:val="28"/>
        </w:rPr>
        <w:t xml:space="preserve"> ежемесячно проводили мониторинг контрольно-надзорной деятельности в отношении органов местного самоуправления. Результаты данного мониторинга рассматривались на:</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заседаниях межведомственной комиссии по анализу эффективности осуществления контрольно-надзорной деятельности в муниципальных образованиях Нижегородской области при Губернаторе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совещаниях, организуемых аппаратом полномочного представителя Президента Российской Федерации в Приволжском федеральном округе;</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совещаниях, организуемых прокуратурой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результате проведенной работы органы местного самоуправления отмечали значительное сокращение проверок.</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Основной целью </w:t>
      </w:r>
      <w:r w:rsidR="00E61DD2" w:rsidRPr="00903E81">
        <w:rPr>
          <w:rFonts w:ascii="Times New Roman" w:hAnsi="Times New Roman" w:cs="Times New Roman"/>
          <w:sz w:val="28"/>
          <w:szCs w:val="28"/>
        </w:rPr>
        <w:t xml:space="preserve">взаимодействия Министерства и Совета </w:t>
      </w:r>
      <w:r w:rsidRPr="00903E81">
        <w:rPr>
          <w:rFonts w:ascii="Times New Roman" w:hAnsi="Times New Roman" w:cs="Times New Roman"/>
          <w:sz w:val="28"/>
          <w:szCs w:val="28"/>
        </w:rPr>
        <w:t>является обеспечение реализации на территории региона основных направлений внутренней политики Нижегородской области, определяемых Губернатором Нижегородской области.</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Кроме того, исполнительный директор </w:t>
      </w:r>
      <w:r w:rsidR="00E61DD2" w:rsidRPr="00903E81">
        <w:rPr>
          <w:rFonts w:ascii="Times New Roman" w:hAnsi="Times New Roman" w:cs="Times New Roman"/>
          <w:sz w:val="28"/>
          <w:szCs w:val="28"/>
        </w:rPr>
        <w:t>Совета</w:t>
      </w:r>
      <w:r w:rsidRPr="00903E81">
        <w:rPr>
          <w:rFonts w:ascii="Times New Roman" w:hAnsi="Times New Roman" w:cs="Times New Roman"/>
          <w:sz w:val="28"/>
          <w:szCs w:val="28"/>
        </w:rPr>
        <w:t xml:space="preserve"> принимает участие в работе:</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экспертной комиссии по рассмотрению и анализу результатов оценки населением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Нижегородской области или в муниципальной собственности, осуществляющих оказание услуг по жизнеобеспечению населения муниципальных образований;</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конкурсной комиссии по проведению конкурсного отбора программ (проектов) развития территорий муниципальных образований Нижегородской области, основанных на местных инициативах;</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экспертной группы по анализу и уточнению результатов оценки достигнутого уровня эффективности деятельности органов местного самоуправления городских округов и муниципальных районов Нижегородской области</w:t>
      </w:r>
      <w:r w:rsidR="009639BC">
        <w:rPr>
          <w:rFonts w:ascii="Times New Roman" w:hAnsi="Times New Roman" w:cs="Times New Roman"/>
          <w:sz w:val="28"/>
          <w:szCs w:val="28"/>
        </w:rPr>
        <w:t xml:space="preserve"> и др.</w:t>
      </w:r>
    </w:p>
    <w:p w:rsidR="00690B47" w:rsidRPr="00903E81" w:rsidRDefault="00690B47" w:rsidP="009351B5">
      <w:pPr>
        <w:widowControl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Президиум Совета муниципальных образований Нижегородской области входят министр внутренней региональной и муниципальной политики Нижегородской области Р.В.Любарский, директор </w:t>
      </w:r>
      <w:r w:rsidR="00F0611B">
        <w:rPr>
          <w:rFonts w:ascii="Times New Roman" w:hAnsi="Times New Roman" w:cs="Times New Roman"/>
          <w:sz w:val="28"/>
          <w:szCs w:val="28"/>
        </w:rPr>
        <w:t>Г</w:t>
      </w:r>
      <w:r w:rsidRPr="00903E81">
        <w:rPr>
          <w:rFonts w:ascii="Times New Roman" w:hAnsi="Times New Roman" w:cs="Times New Roman"/>
          <w:sz w:val="28"/>
          <w:szCs w:val="28"/>
        </w:rPr>
        <w:t>осударственно-правового департамента Нижегородской области Л.Д.Литвиненко, министр Правительства Нижегородской области – полномочный представитель Губернатора в Законодательном Собрании Нижегородской области Д.И.</w:t>
      </w:r>
      <w:r w:rsidR="003B4253" w:rsidRPr="00903E81">
        <w:rPr>
          <w:rFonts w:ascii="Times New Roman" w:hAnsi="Times New Roman" w:cs="Times New Roman"/>
          <w:sz w:val="28"/>
          <w:szCs w:val="28"/>
        </w:rPr>
        <w:t> </w:t>
      </w:r>
      <w:r w:rsidRPr="00903E81">
        <w:rPr>
          <w:rFonts w:ascii="Times New Roman" w:hAnsi="Times New Roman" w:cs="Times New Roman"/>
          <w:sz w:val="28"/>
          <w:szCs w:val="28"/>
        </w:rPr>
        <w:t>Бакиев, главы местного самоуправления, администраций муниципальных районов, городских округов и поселений.</w:t>
      </w:r>
    </w:p>
    <w:p w:rsidR="001A5C0D" w:rsidRPr="00903E81" w:rsidRDefault="001A5C0D" w:rsidP="009351B5">
      <w:pPr>
        <w:spacing w:after="0" w:line="240" w:lineRule="auto"/>
        <w:ind w:firstLine="709"/>
        <w:jc w:val="both"/>
        <w:rPr>
          <w:rFonts w:ascii="Times New Roman" w:hAnsi="Times New Roman" w:cs="Times New Roman"/>
          <w:sz w:val="28"/>
          <w:szCs w:val="28"/>
        </w:rPr>
      </w:pPr>
    </w:p>
    <w:p w:rsidR="001A5C0D" w:rsidRPr="00903E81" w:rsidRDefault="001B584F" w:rsidP="009351B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w:t>
      </w:r>
      <w:r w:rsidR="00EB1075" w:rsidRPr="00903E81">
        <w:rPr>
          <w:rFonts w:ascii="Times New Roman" w:hAnsi="Times New Roman" w:cs="Times New Roman"/>
          <w:b/>
          <w:sz w:val="28"/>
          <w:szCs w:val="28"/>
        </w:rPr>
        <w:t>Информаци</w:t>
      </w:r>
      <w:r w:rsidR="00F0611B">
        <w:rPr>
          <w:rFonts w:ascii="Times New Roman" w:hAnsi="Times New Roman" w:cs="Times New Roman"/>
          <w:b/>
          <w:sz w:val="28"/>
          <w:szCs w:val="28"/>
        </w:rPr>
        <w:t>я</w:t>
      </w:r>
      <w:r w:rsidR="00EB1075" w:rsidRPr="00903E81">
        <w:rPr>
          <w:rFonts w:ascii="Times New Roman" w:hAnsi="Times New Roman" w:cs="Times New Roman"/>
          <w:b/>
          <w:sz w:val="28"/>
          <w:szCs w:val="28"/>
        </w:rPr>
        <w:t xml:space="preserve"> органов местного самоуправления муниципальных образований Нижегородской области о наиболее активных</w:t>
      </w:r>
      <w:r w:rsidR="00A773C2" w:rsidRPr="00903E81">
        <w:rPr>
          <w:rFonts w:ascii="Times New Roman" w:hAnsi="Times New Roman" w:cs="Times New Roman"/>
          <w:b/>
          <w:sz w:val="28"/>
          <w:szCs w:val="28"/>
        </w:rPr>
        <w:t xml:space="preserve"> </w:t>
      </w:r>
      <w:r w:rsidR="00EB1075" w:rsidRPr="00903E81">
        <w:rPr>
          <w:rFonts w:ascii="Times New Roman" w:hAnsi="Times New Roman" w:cs="Times New Roman"/>
          <w:b/>
          <w:sz w:val="28"/>
          <w:szCs w:val="28"/>
        </w:rPr>
        <w:t>формах взаимодействия</w:t>
      </w:r>
    </w:p>
    <w:p w:rsidR="00EB1075" w:rsidRPr="00903E81" w:rsidRDefault="00EB1075" w:rsidP="009351B5">
      <w:pPr>
        <w:spacing w:after="0" w:line="240" w:lineRule="auto"/>
        <w:ind w:firstLine="709"/>
        <w:jc w:val="both"/>
        <w:rPr>
          <w:rFonts w:ascii="Times New Roman" w:hAnsi="Times New Roman" w:cs="Times New Roman"/>
          <w:b/>
          <w:sz w:val="28"/>
          <w:szCs w:val="28"/>
        </w:rPr>
      </w:pP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результате анализа полученной информации от органов местного самоуправления муниципальных образований Нижегородской области между органами государственной власти области и органами местного самоуправления </w:t>
      </w:r>
      <w:r w:rsidR="00F0611B">
        <w:rPr>
          <w:rFonts w:ascii="Times New Roman" w:hAnsi="Times New Roman" w:cs="Times New Roman"/>
          <w:sz w:val="28"/>
          <w:szCs w:val="28"/>
        </w:rPr>
        <w:t xml:space="preserve">муниципальных образований области </w:t>
      </w:r>
      <w:r w:rsidRPr="00903E81">
        <w:rPr>
          <w:rFonts w:ascii="Times New Roman" w:hAnsi="Times New Roman" w:cs="Times New Roman"/>
          <w:sz w:val="28"/>
          <w:szCs w:val="28"/>
        </w:rPr>
        <w:t>обозначены наиболее активные  формы взаимодействия:</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информационное обеспечение органов местного самоуправления, в том числе ознакомление органов местного самоуправления с проектами нормативных правовых актов;</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рассмотрение обращений органов местного самоуправления;</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организация подготовки, переподготовки муниципальных служащих и выборных должностных лиц местного самоуправления;</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реализация права законодательной инициативы представительным органом муниципального образования;</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создание совместных координационных, консультационных, совещательных и других рабочих органов как временных, так и постоянно действующих;</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совместная реализация различных программ, в том числе совместное финансирование;</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заключение договоров и соглашений между органами государственной власти и органами местного самоуправления;</w:t>
      </w:r>
    </w:p>
    <w:p w:rsidR="001A5C0D" w:rsidRPr="00903E81" w:rsidRDefault="001A5C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сотрудничество с Совет</w:t>
      </w:r>
      <w:r w:rsidR="00F0611B">
        <w:rPr>
          <w:rFonts w:ascii="Times New Roman" w:hAnsi="Times New Roman" w:cs="Times New Roman"/>
          <w:sz w:val="28"/>
          <w:szCs w:val="28"/>
        </w:rPr>
        <w:t>ом</w:t>
      </w:r>
      <w:r w:rsidRPr="00903E81">
        <w:rPr>
          <w:rFonts w:ascii="Times New Roman" w:hAnsi="Times New Roman" w:cs="Times New Roman"/>
          <w:sz w:val="28"/>
          <w:szCs w:val="28"/>
        </w:rPr>
        <w:t xml:space="preserve"> муниципальных образований области.</w:t>
      </w:r>
    </w:p>
    <w:p w:rsidR="00690B47" w:rsidRPr="00903E81" w:rsidRDefault="00690B47" w:rsidP="009351B5">
      <w:pPr>
        <w:spacing w:after="0" w:line="240" w:lineRule="auto"/>
        <w:ind w:firstLine="709"/>
        <w:jc w:val="both"/>
        <w:rPr>
          <w:rFonts w:ascii="Times New Roman" w:hAnsi="Times New Roman" w:cs="Times New Roman"/>
          <w:sz w:val="28"/>
          <w:szCs w:val="28"/>
        </w:rPr>
      </w:pPr>
    </w:p>
    <w:p w:rsidR="00A44218" w:rsidRPr="00903E81" w:rsidRDefault="001A5C0D"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lang w:val="en-US"/>
        </w:rPr>
        <w:t>II</w:t>
      </w:r>
      <w:r w:rsidRPr="00903E81">
        <w:rPr>
          <w:rFonts w:ascii="Times New Roman" w:hAnsi="Times New Roman" w:cs="Times New Roman"/>
          <w:b/>
          <w:sz w:val="28"/>
          <w:szCs w:val="28"/>
        </w:rPr>
        <w:t>.</w:t>
      </w:r>
      <w:r w:rsidR="00A44218" w:rsidRPr="00903E81">
        <w:rPr>
          <w:rFonts w:ascii="Times New Roman" w:hAnsi="Times New Roman" w:cs="Times New Roman"/>
          <w:b/>
          <w:sz w:val="28"/>
          <w:szCs w:val="28"/>
        </w:rPr>
        <w:t xml:space="preserve"> </w:t>
      </w:r>
      <w:r w:rsidRPr="00903E81">
        <w:rPr>
          <w:rFonts w:ascii="Times New Roman" w:hAnsi="Times New Roman" w:cs="Times New Roman"/>
          <w:b/>
          <w:sz w:val="28"/>
          <w:szCs w:val="28"/>
        </w:rPr>
        <w:t>И</w:t>
      </w:r>
      <w:r w:rsidR="00A44218" w:rsidRPr="00903E81">
        <w:rPr>
          <w:rFonts w:ascii="Times New Roman" w:hAnsi="Times New Roman" w:cs="Times New Roman"/>
          <w:b/>
          <w:sz w:val="28"/>
          <w:szCs w:val="28"/>
        </w:rPr>
        <w:t>нформаци</w:t>
      </w:r>
      <w:r w:rsidR="005C6B7B">
        <w:rPr>
          <w:rFonts w:ascii="Times New Roman" w:hAnsi="Times New Roman" w:cs="Times New Roman"/>
          <w:b/>
          <w:sz w:val="28"/>
          <w:szCs w:val="28"/>
        </w:rPr>
        <w:t>я</w:t>
      </w:r>
      <w:r w:rsidR="00A44218" w:rsidRPr="00903E81">
        <w:rPr>
          <w:rFonts w:ascii="Times New Roman" w:hAnsi="Times New Roman" w:cs="Times New Roman"/>
          <w:b/>
          <w:sz w:val="28"/>
          <w:szCs w:val="28"/>
        </w:rPr>
        <w:t xml:space="preserve"> о выявленных проблемах, связанных с применением </w:t>
      </w:r>
      <w:r w:rsidR="00EB1075" w:rsidRPr="00903E81">
        <w:rPr>
          <w:rFonts w:ascii="Times New Roman" w:hAnsi="Times New Roman" w:cs="Times New Roman"/>
          <w:b/>
          <w:sz w:val="28"/>
          <w:szCs w:val="28"/>
        </w:rPr>
        <w:t>положений отдельных законов Нижегородской области</w:t>
      </w:r>
    </w:p>
    <w:p w:rsidR="001A5C0D" w:rsidRPr="00903E81" w:rsidRDefault="001A5C0D" w:rsidP="009351B5">
      <w:pPr>
        <w:spacing w:after="0" w:line="240" w:lineRule="auto"/>
        <w:ind w:firstLine="709"/>
        <w:jc w:val="both"/>
        <w:rPr>
          <w:rFonts w:ascii="Times New Roman" w:hAnsi="Times New Roman" w:cs="Times New Roman"/>
          <w:sz w:val="28"/>
          <w:szCs w:val="28"/>
        </w:rPr>
      </w:pPr>
    </w:p>
    <w:p w:rsidR="00A44218" w:rsidRPr="00903E81" w:rsidRDefault="001A5C0D"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1</w:t>
      </w:r>
      <w:r w:rsidR="00A44218" w:rsidRPr="00903E81">
        <w:rPr>
          <w:rFonts w:ascii="Times New Roman" w:hAnsi="Times New Roman" w:cs="Times New Roman"/>
          <w:b/>
          <w:sz w:val="28"/>
          <w:szCs w:val="28"/>
        </w:rPr>
        <w:t xml:space="preserve">) о несоответствиях </w:t>
      </w:r>
      <w:r w:rsidR="00EB1075" w:rsidRPr="00903E81">
        <w:rPr>
          <w:rFonts w:ascii="Times New Roman" w:hAnsi="Times New Roman" w:cs="Times New Roman"/>
          <w:b/>
          <w:sz w:val="28"/>
          <w:szCs w:val="28"/>
        </w:rPr>
        <w:t>отдельных законов Нижегородской области</w:t>
      </w:r>
      <w:r w:rsidR="00A44218" w:rsidRPr="00903E81">
        <w:rPr>
          <w:rFonts w:ascii="Times New Roman" w:hAnsi="Times New Roman" w:cs="Times New Roman"/>
          <w:b/>
          <w:sz w:val="28"/>
          <w:szCs w:val="28"/>
        </w:rPr>
        <w:t xml:space="preserve"> федеральному законодательств</w:t>
      </w:r>
      <w:r w:rsidR="00EB1075" w:rsidRPr="00903E81">
        <w:rPr>
          <w:rFonts w:ascii="Times New Roman" w:hAnsi="Times New Roman" w:cs="Times New Roman"/>
          <w:b/>
          <w:sz w:val="28"/>
          <w:szCs w:val="28"/>
        </w:rPr>
        <w:t>у, Уставу области</w:t>
      </w:r>
    </w:p>
    <w:p w:rsidR="00FB39BA" w:rsidRPr="00903E81" w:rsidRDefault="001A5C0D"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lang w:eastAsia="ru-RU"/>
        </w:rPr>
        <w:t>В ходе мониторинга Главным управлением Минюста России по Нижегородской области и государственно-правовым управлением аппарата Законодательного Собрания проведены правовые экспертизы</w:t>
      </w:r>
      <w:r w:rsidR="00FB39BA" w:rsidRPr="00903E81">
        <w:rPr>
          <w:rFonts w:ascii="Times New Roman" w:hAnsi="Times New Roman" w:cs="Times New Roman"/>
          <w:sz w:val="28"/>
          <w:szCs w:val="28"/>
          <w:lang w:eastAsia="ru-RU"/>
        </w:rPr>
        <w:t xml:space="preserve"> </w:t>
      </w:r>
      <w:r w:rsidR="00EB1075" w:rsidRPr="00903E81">
        <w:rPr>
          <w:rFonts w:ascii="Times New Roman" w:hAnsi="Times New Roman" w:cs="Times New Roman"/>
          <w:sz w:val="28"/>
          <w:szCs w:val="28"/>
          <w:lang w:eastAsia="ru-RU"/>
        </w:rPr>
        <w:t xml:space="preserve">отдельных </w:t>
      </w:r>
      <w:r w:rsidR="00FB39BA" w:rsidRPr="00903E81">
        <w:rPr>
          <w:rFonts w:ascii="Times New Roman" w:hAnsi="Times New Roman" w:cs="Times New Roman"/>
          <w:sz w:val="28"/>
          <w:szCs w:val="28"/>
          <w:lang w:eastAsia="ru-RU"/>
        </w:rPr>
        <w:t>законов Нижегородской области в части предмет</w:t>
      </w:r>
      <w:r w:rsidR="005C6B7B">
        <w:rPr>
          <w:rFonts w:ascii="Times New Roman" w:hAnsi="Times New Roman" w:cs="Times New Roman"/>
          <w:sz w:val="28"/>
          <w:szCs w:val="28"/>
          <w:lang w:eastAsia="ru-RU"/>
        </w:rPr>
        <w:t>а</w:t>
      </w:r>
      <w:r w:rsidR="00FB39BA" w:rsidRPr="00903E81">
        <w:rPr>
          <w:rFonts w:ascii="Times New Roman" w:hAnsi="Times New Roman" w:cs="Times New Roman"/>
          <w:sz w:val="28"/>
          <w:szCs w:val="28"/>
          <w:lang w:eastAsia="ru-RU"/>
        </w:rPr>
        <w:t xml:space="preserve"> мониторинга. </w:t>
      </w:r>
    </w:p>
    <w:p w:rsidR="00FB39BA" w:rsidRPr="00903E81" w:rsidRDefault="00FB39BA"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lang w:eastAsia="ru-RU"/>
        </w:rPr>
        <w:t>По результатам проведенных экспертиз установлено, что законы Нижегородской области приняты в пределах полномочий Нижегородской области, соответствуют Конституции Российской Федерации, федеральному законодательству, Уставу и законам Нижегородской области.</w:t>
      </w:r>
    </w:p>
    <w:p w:rsidR="00A44218" w:rsidRPr="00903E81" w:rsidRDefault="00EB1075"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2</w:t>
      </w:r>
      <w:r w:rsidR="00A44218" w:rsidRPr="00903E81">
        <w:rPr>
          <w:rFonts w:ascii="Times New Roman" w:hAnsi="Times New Roman" w:cs="Times New Roman"/>
          <w:b/>
          <w:sz w:val="28"/>
          <w:szCs w:val="28"/>
        </w:rPr>
        <w:t xml:space="preserve">) об отсутствии подзаконных нормативных правовых актов и иных правовых актов, направленных на реализацию </w:t>
      </w:r>
      <w:r w:rsidRPr="00903E81">
        <w:rPr>
          <w:rFonts w:ascii="Times New Roman" w:hAnsi="Times New Roman" w:cs="Times New Roman"/>
          <w:b/>
          <w:sz w:val="28"/>
          <w:szCs w:val="28"/>
        </w:rPr>
        <w:t>отдельных законов Нижегородской области</w:t>
      </w:r>
      <w:r w:rsidR="00A44218" w:rsidRPr="00903E81">
        <w:rPr>
          <w:rFonts w:ascii="Times New Roman" w:hAnsi="Times New Roman" w:cs="Times New Roman"/>
          <w:b/>
          <w:sz w:val="28"/>
          <w:szCs w:val="28"/>
        </w:rPr>
        <w:t>, в отношен</w:t>
      </w:r>
      <w:r w:rsidRPr="00903E81">
        <w:rPr>
          <w:rFonts w:ascii="Times New Roman" w:hAnsi="Times New Roman" w:cs="Times New Roman"/>
          <w:b/>
          <w:sz w:val="28"/>
          <w:szCs w:val="28"/>
        </w:rPr>
        <w:t>ии котор</w:t>
      </w:r>
      <w:r w:rsidR="005C6B7B">
        <w:rPr>
          <w:rFonts w:ascii="Times New Roman" w:hAnsi="Times New Roman" w:cs="Times New Roman"/>
          <w:b/>
          <w:sz w:val="28"/>
          <w:szCs w:val="28"/>
        </w:rPr>
        <w:t>ых</w:t>
      </w:r>
      <w:r w:rsidRPr="00903E81">
        <w:rPr>
          <w:rFonts w:ascii="Times New Roman" w:hAnsi="Times New Roman" w:cs="Times New Roman"/>
          <w:b/>
          <w:sz w:val="28"/>
          <w:szCs w:val="28"/>
        </w:rPr>
        <w:t xml:space="preserve"> проведен мониторинг.</w:t>
      </w:r>
    </w:p>
    <w:p w:rsidR="00AA392B" w:rsidRPr="00903E81" w:rsidRDefault="00EB1075" w:rsidP="00935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Все п</w:t>
      </w:r>
      <w:r w:rsidR="00AA392B" w:rsidRPr="00903E81">
        <w:rPr>
          <w:rFonts w:ascii="Times New Roman" w:hAnsi="Times New Roman" w:cs="Times New Roman"/>
          <w:sz w:val="28"/>
          <w:szCs w:val="28"/>
        </w:rPr>
        <w:t>одзаконны</w:t>
      </w:r>
      <w:r w:rsidR="00C07763" w:rsidRPr="00903E81">
        <w:rPr>
          <w:rFonts w:ascii="Times New Roman" w:hAnsi="Times New Roman" w:cs="Times New Roman"/>
          <w:sz w:val="28"/>
          <w:szCs w:val="28"/>
        </w:rPr>
        <w:t>е</w:t>
      </w:r>
      <w:r w:rsidR="00AA392B" w:rsidRPr="00903E81">
        <w:rPr>
          <w:rFonts w:ascii="Times New Roman" w:hAnsi="Times New Roman" w:cs="Times New Roman"/>
          <w:sz w:val="28"/>
          <w:szCs w:val="28"/>
        </w:rPr>
        <w:t xml:space="preserve"> </w:t>
      </w:r>
      <w:r w:rsidR="00C07763" w:rsidRPr="00903E81">
        <w:rPr>
          <w:rFonts w:ascii="Times New Roman" w:hAnsi="Times New Roman" w:cs="Times New Roman"/>
          <w:sz w:val="28"/>
          <w:szCs w:val="28"/>
        </w:rPr>
        <w:t>нормативны</w:t>
      </w:r>
      <w:r w:rsidRPr="00903E81">
        <w:rPr>
          <w:rFonts w:ascii="Times New Roman" w:hAnsi="Times New Roman" w:cs="Times New Roman"/>
          <w:sz w:val="28"/>
          <w:szCs w:val="28"/>
        </w:rPr>
        <w:t>е</w:t>
      </w:r>
      <w:r w:rsidR="00C07763" w:rsidRPr="00903E81">
        <w:rPr>
          <w:rFonts w:ascii="Times New Roman" w:hAnsi="Times New Roman" w:cs="Times New Roman"/>
          <w:sz w:val="28"/>
          <w:szCs w:val="28"/>
        </w:rPr>
        <w:t xml:space="preserve"> правовы</w:t>
      </w:r>
      <w:r w:rsidRPr="00903E81">
        <w:rPr>
          <w:rFonts w:ascii="Times New Roman" w:hAnsi="Times New Roman" w:cs="Times New Roman"/>
          <w:sz w:val="28"/>
          <w:szCs w:val="28"/>
        </w:rPr>
        <w:t>е</w:t>
      </w:r>
      <w:r w:rsidR="00C07763" w:rsidRPr="00903E81">
        <w:rPr>
          <w:rFonts w:ascii="Times New Roman" w:hAnsi="Times New Roman" w:cs="Times New Roman"/>
          <w:sz w:val="28"/>
          <w:szCs w:val="28"/>
        </w:rPr>
        <w:t xml:space="preserve"> </w:t>
      </w:r>
      <w:r w:rsidR="00AA392B" w:rsidRPr="00903E81">
        <w:rPr>
          <w:rFonts w:ascii="Times New Roman" w:hAnsi="Times New Roman" w:cs="Times New Roman"/>
          <w:sz w:val="28"/>
          <w:szCs w:val="28"/>
        </w:rPr>
        <w:t>акт</w:t>
      </w:r>
      <w:r w:rsidRPr="00903E81">
        <w:rPr>
          <w:rFonts w:ascii="Times New Roman" w:hAnsi="Times New Roman" w:cs="Times New Roman"/>
          <w:sz w:val="28"/>
          <w:szCs w:val="28"/>
        </w:rPr>
        <w:t>ы</w:t>
      </w:r>
      <w:r w:rsidR="00AA392B" w:rsidRPr="00903E81">
        <w:rPr>
          <w:rFonts w:ascii="Times New Roman" w:hAnsi="Times New Roman" w:cs="Times New Roman"/>
          <w:sz w:val="28"/>
          <w:szCs w:val="28"/>
        </w:rPr>
        <w:t>, направленны</w:t>
      </w:r>
      <w:r w:rsidR="00C07763" w:rsidRPr="00903E81">
        <w:rPr>
          <w:rFonts w:ascii="Times New Roman" w:hAnsi="Times New Roman" w:cs="Times New Roman"/>
          <w:sz w:val="28"/>
          <w:szCs w:val="28"/>
        </w:rPr>
        <w:t>е</w:t>
      </w:r>
      <w:r w:rsidR="00AA392B" w:rsidRPr="00903E81">
        <w:rPr>
          <w:rFonts w:ascii="Times New Roman" w:hAnsi="Times New Roman" w:cs="Times New Roman"/>
          <w:sz w:val="28"/>
          <w:szCs w:val="28"/>
        </w:rPr>
        <w:t xml:space="preserve"> на реализацию</w:t>
      </w:r>
      <w:r w:rsidR="00C07763" w:rsidRPr="00903E81">
        <w:rPr>
          <w:rFonts w:ascii="Times New Roman" w:hAnsi="Times New Roman" w:cs="Times New Roman"/>
          <w:sz w:val="28"/>
          <w:szCs w:val="28"/>
        </w:rPr>
        <w:t xml:space="preserve"> положений </w:t>
      </w:r>
      <w:r w:rsidRPr="00903E81">
        <w:rPr>
          <w:rFonts w:ascii="Times New Roman" w:hAnsi="Times New Roman" w:cs="Times New Roman"/>
          <w:sz w:val="28"/>
          <w:szCs w:val="28"/>
        </w:rPr>
        <w:t xml:space="preserve">отдельных </w:t>
      </w:r>
      <w:r w:rsidR="00C07763" w:rsidRPr="00903E81">
        <w:rPr>
          <w:rFonts w:ascii="Times New Roman" w:hAnsi="Times New Roman" w:cs="Times New Roman"/>
          <w:sz w:val="28"/>
          <w:szCs w:val="28"/>
        </w:rPr>
        <w:t>законов Нижегородской области</w:t>
      </w:r>
      <w:r w:rsidR="00AA392B" w:rsidRPr="00903E81">
        <w:rPr>
          <w:rFonts w:ascii="Times New Roman" w:hAnsi="Times New Roman" w:cs="Times New Roman"/>
          <w:sz w:val="28"/>
          <w:szCs w:val="28"/>
        </w:rPr>
        <w:t xml:space="preserve">, </w:t>
      </w:r>
      <w:r w:rsidR="00C07763" w:rsidRPr="00903E81">
        <w:rPr>
          <w:rFonts w:ascii="Times New Roman" w:hAnsi="Times New Roman" w:cs="Times New Roman"/>
          <w:sz w:val="28"/>
          <w:szCs w:val="28"/>
        </w:rPr>
        <w:t>приняты</w:t>
      </w:r>
      <w:r w:rsidR="00AA392B" w:rsidRPr="00903E81">
        <w:rPr>
          <w:rFonts w:ascii="Times New Roman" w:hAnsi="Times New Roman" w:cs="Times New Roman"/>
          <w:sz w:val="28"/>
          <w:szCs w:val="28"/>
        </w:rPr>
        <w:t>.</w:t>
      </w:r>
    </w:p>
    <w:p w:rsidR="003B4253" w:rsidRPr="00903E81" w:rsidRDefault="00BF4D9A"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3</w:t>
      </w:r>
      <w:r w:rsidR="003B4253" w:rsidRPr="00903E81">
        <w:rPr>
          <w:rFonts w:ascii="Times New Roman" w:hAnsi="Times New Roman" w:cs="Times New Roman"/>
          <w:b/>
          <w:sz w:val="28"/>
          <w:szCs w:val="28"/>
        </w:rPr>
        <w:t>) о проблемах, связанных с применением нормативн</w:t>
      </w:r>
      <w:r w:rsidR="005C6B7B">
        <w:rPr>
          <w:rFonts w:ascii="Times New Roman" w:hAnsi="Times New Roman" w:cs="Times New Roman"/>
          <w:b/>
          <w:sz w:val="28"/>
          <w:szCs w:val="28"/>
        </w:rPr>
        <w:t>ых</w:t>
      </w:r>
      <w:r w:rsidR="003B4253" w:rsidRPr="00903E81">
        <w:rPr>
          <w:rFonts w:ascii="Times New Roman" w:hAnsi="Times New Roman" w:cs="Times New Roman"/>
          <w:b/>
          <w:sz w:val="28"/>
          <w:szCs w:val="28"/>
        </w:rPr>
        <w:t xml:space="preserve"> правов</w:t>
      </w:r>
      <w:r w:rsidR="005C6B7B">
        <w:rPr>
          <w:rFonts w:ascii="Times New Roman" w:hAnsi="Times New Roman" w:cs="Times New Roman"/>
          <w:b/>
          <w:sz w:val="28"/>
          <w:szCs w:val="28"/>
        </w:rPr>
        <w:t>ых</w:t>
      </w:r>
      <w:r w:rsidR="003B4253" w:rsidRPr="00903E81">
        <w:rPr>
          <w:rFonts w:ascii="Times New Roman" w:hAnsi="Times New Roman" w:cs="Times New Roman"/>
          <w:b/>
          <w:sz w:val="28"/>
          <w:szCs w:val="28"/>
        </w:rPr>
        <w:t xml:space="preserve"> акт</w:t>
      </w:r>
      <w:r w:rsidR="005C6B7B">
        <w:rPr>
          <w:rFonts w:ascii="Times New Roman" w:hAnsi="Times New Roman" w:cs="Times New Roman"/>
          <w:b/>
          <w:sz w:val="28"/>
          <w:szCs w:val="28"/>
        </w:rPr>
        <w:t>ов</w:t>
      </w:r>
      <w:r w:rsidR="003B4253" w:rsidRPr="00903E81">
        <w:rPr>
          <w:rFonts w:ascii="Times New Roman" w:hAnsi="Times New Roman" w:cs="Times New Roman"/>
          <w:b/>
          <w:sz w:val="28"/>
          <w:szCs w:val="28"/>
        </w:rPr>
        <w:t xml:space="preserve"> области, выявленных по показателям, определенным методикой осуществления мониторинга правоприменения в Российской Федерации, утвержденной постановлением Правительства Российской Федерации от 19 августа 2011 года № 694</w:t>
      </w:r>
    </w:p>
    <w:p w:rsidR="003B4253" w:rsidRPr="00903E81" w:rsidRDefault="003B4253" w:rsidP="009351B5">
      <w:pPr>
        <w:spacing w:after="0" w:line="240" w:lineRule="auto"/>
        <w:ind w:firstLine="709"/>
        <w:jc w:val="both"/>
        <w:rPr>
          <w:rFonts w:ascii="Times New Roman" w:hAnsi="Times New Roman" w:cs="Times New Roman"/>
          <w:sz w:val="28"/>
          <w:szCs w:val="28"/>
        </w:rPr>
      </w:pPr>
    </w:p>
    <w:p w:rsidR="003B4253" w:rsidRPr="00903E81" w:rsidRDefault="003B4253"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Пунктом </w:t>
      </w:r>
      <w:r w:rsidR="00BF4D9A" w:rsidRPr="00903E81">
        <w:rPr>
          <w:rFonts w:ascii="Times New Roman" w:hAnsi="Times New Roman" w:cs="Times New Roman"/>
          <w:sz w:val="28"/>
          <w:szCs w:val="28"/>
        </w:rPr>
        <w:t>3</w:t>
      </w:r>
      <w:r w:rsidRPr="00903E81">
        <w:rPr>
          <w:rFonts w:ascii="Times New Roman" w:hAnsi="Times New Roman" w:cs="Times New Roman"/>
          <w:sz w:val="28"/>
          <w:szCs w:val="28"/>
        </w:rPr>
        <w:t xml:space="preserve"> статьи </w:t>
      </w:r>
      <w:r w:rsidR="00BF4D9A" w:rsidRPr="00903E81">
        <w:rPr>
          <w:rFonts w:ascii="Times New Roman" w:hAnsi="Times New Roman" w:cs="Times New Roman"/>
          <w:sz w:val="28"/>
          <w:szCs w:val="28"/>
        </w:rPr>
        <w:t>7</w:t>
      </w:r>
      <w:r w:rsidRPr="00903E81">
        <w:rPr>
          <w:rFonts w:ascii="Times New Roman" w:hAnsi="Times New Roman" w:cs="Times New Roman"/>
          <w:sz w:val="28"/>
          <w:szCs w:val="28"/>
        </w:rPr>
        <w:t xml:space="preserve"> Закона № 60-З предусмотрено, что органы государственной власти области в пределах своих полномочий могут оказывать Совету муниципальных образований </w:t>
      </w:r>
      <w:r w:rsidR="005C6B7B">
        <w:rPr>
          <w:rFonts w:ascii="Times New Roman" w:hAnsi="Times New Roman" w:cs="Times New Roman"/>
          <w:sz w:val="28"/>
          <w:szCs w:val="28"/>
        </w:rPr>
        <w:t xml:space="preserve">области </w:t>
      </w:r>
      <w:r w:rsidRPr="00903E81">
        <w:rPr>
          <w:rFonts w:ascii="Times New Roman" w:hAnsi="Times New Roman" w:cs="Times New Roman"/>
          <w:sz w:val="28"/>
          <w:szCs w:val="28"/>
        </w:rPr>
        <w:t>для достижения им своих уставных целей экономическую поддержку в форме размещения государственных социальных заказов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3B4253" w:rsidRPr="00903E81" w:rsidRDefault="003B4253"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Вместе с тем Федеральный закон от 21 июля 2005 года № 94-ФЗ </w:t>
      </w:r>
      <w:r w:rsidR="001B584F">
        <w:rPr>
          <w:rFonts w:ascii="Times New Roman" w:hAnsi="Times New Roman" w:cs="Times New Roman"/>
          <w:sz w:val="28"/>
          <w:szCs w:val="28"/>
        </w:rPr>
        <w:br/>
      </w:r>
      <w:r w:rsidRPr="00903E81">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 с 1 января 2014 года утратил силу.</w:t>
      </w:r>
    </w:p>
    <w:p w:rsidR="003B4253" w:rsidRPr="00903E81" w:rsidRDefault="003B4253"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силу норм, установленных Законом Нижегородской области </w:t>
      </w:r>
      <w:r w:rsidR="005C6B7B">
        <w:rPr>
          <w:rFonts w:ascii="Times New Roman" w:hAnsi="Times New Roman" w:cs="Times New Roman"/>
          <w:sz w:val="28"/>
          <w:szCs w:val="28"/>
        </w:rPr>
        <w:br/>
      </w:r>
      <w:r w:rsidRPr="00903E81">
        <w:rPr>
          <w:rFonts w:ascii="Times New Roman" w:hAnsi="Times New Roman" w:cs="Times New Roman"/>
          <w:sz w:val="28"/>
          <w:szCs w:val="28"/>
        </w:rPr>
        <w:t>от 7</w:t>
      </w:r>
      <w:r w:rsidR="005C6B7B">
        <w:rPr>
          <w:rFonts w:ascii="Times New Roman" w:hAnsi="Times New Roman" w:cs="Times New Roman"/>
          <w:sz w:val="28"/>
          <w:szCs w:val="28"/>
        </w:rPr>
        <w:t xml:space="preserve"> мая </w:t>
      </w:r>
      <w:r w:rsidRPr="00903E81">
        <w:rPr>
          <w:rFonts w:ascii="Times New Roman" w:hAnsi="Times New Roman" w:cs="Times New Roman"/>
          <w:sz w:val="28"/>
          <w:szCs w:val="28"/>
        </w:rPr>
        <w:t>2009</w:t>
      </w:r>
      <w:r w:rsidR="005C6B7B">
        <w:rPr>
          <w:rFonts w:ascii="Times New Roman" w:hAnsi="Times New Roman" w:cs="Times New Roman"/>
          <w:sz w:val="28"/>
          <w:szCs w:val="28"/>
        </w:rPr>
        <w:t xml:space="preserve"> года</w:t>
      </w:r>
      <w:r w:rsidRPr="00903E81">
        <w:rPr>
          <w:rFonts w:ascii="Times New Roman" w:hAnsi="Times New Roman" w:cs="Times New Roman"/>
          <w:sz w:val="28"/>
          <w:szCs w:val="28"/>
        </w:rPr>
        <w:t xml:space="preserve"> № 52-З "О государственной поддержке социально ориентированных некоммерческих организаций в Нижегородской области" (далее – Закон № 52-З), оказание государственной поддержки социально ориентированным некоммерческим организациям органами государственной власти Нижегородской области осуществляется в форме осуществления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4253" w:rsidRPr="00903E81" w:rsidRDefault="003B4253"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Таким образом, пункт </w:t>
      </w:r>
      <w:r w:rsidR="00BF4D9A" w:rsidRPr="00903E81">
        <w:rPr>
          <w:rFonts w:ascii="Times New Roman" w:hAnsi="Times New Roman" w:cs="Times New Roman"/>
          <w:sz w:val="28"/>
          <w:szCs w:val="28"/>
        </w:rPr>
        <w:t>3</w:t>
      </w:r>
      <w:r w:rsidRPr="00903E81">
        <w:rPr>
          <w:rFonts w:ascii="Times New Roman" w:hAnsi="Times New Roman" w:cs="Times New Roman"/>
          <w:sz w:val="28"/>
          <w:szCs w:val="28"/>
        </w:rPr>
        <w:t xml:space="preserve"> статьи </w:t>
      </w:r>
      <w:r w:rsidR="00BF4D9A" w:rsidRPr="00903E81">
        <w:rPr>
          <w:rFonts w:ascii="Times New Roman" w:hAnsi="Times New Roman" w:cs="Times New Roman"/>
          <w:sz w:val="28"/>
          <w:szCs w:val="28"/>
        </w:rPr>
        <w:t>7</w:t>
      </w:r>
      <w:r w:rsidRPr="00903E81">
        <w:rPr>
          <w:rFonts w:ascii="Times New Roman" w:hAnsi="Times New Roman" w:cs="Times New Roman"/>
          <w:sz w:val="28"/>
          <w:szCs w:val="28"/>
        </w:rPr>
        <w:t xml:space="preserve"> Закона № 60-З требует пересмотра.</w:t>
      </w:r>
    </w:p>
    <w:p w:rsidR="003B4253" w:rsidRPr="00903E81" w:rsidRDefault="003B4253" w:rsidP="009351B5">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903E81">
        <w:rPr>
          <w:rFonts w:ascii="Times New Roman" w:hAnsi="Times New Roman" w:cs="Times New Roman"/>
          <w:sz w:val="28"/>
          <w:szCs w:val="28"/>
        </w:rPr>
        <w:t xml:space="preserve">Кроме того, отдельными законами Нижегородской области уточнены формы </w:t>
      </w:r>
      <w:r w:rsidRPr="00903E81">
        <w:rPr>
          <w:rFonts w:ascii="Times New Roman" w:hAnsi="Times New Roman" w:cs="Times New Roman"/>
          <w:bCs/>
          <w:sz w:val="28"/>
          <w:szCs w:val="28"/>
        </w:rPr>
        <w:t>государственной поддержки социально ориентированных некоммерческих организаций, установленные статьей 6 Закона № 52-З.</w:t>
      </w:r>
    </w:p>
    <w:p w:rsidR="003B4253" w:rsidRPr="00903E81" w:rsidRDefault="003B4253" w:rsidP="009351B5">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903E81">
        <w:rPr>
          <w:rFonts w:ascii="Times New Roman" w:hAnsi="Times New Roman" w:cs="Times New Roman"/>
          <w:bCs/>
          <w:sz w:val="28"/>
          <w:szCs w:val="28"/>
        </w:rPr>
        <w:t xml:space="preserve">В этой связи формы, установленные пунктом 1 и 2 статьи 7 Закона </w:t>
      </w:r>
      <w:r w:rsidR="001B584F">
        <w:rPr>
          <w:rFonts w:ascii="Times New Roman" w:hAnsi="Times New Roman" w:cs="Times New Roman"/>
          <w:bCs/>
          <w:sz w:val="28"/>
          <w:szCs w:val="28"/>
        </w:rPr>
        <w:br/>
      </w:r>
      <w:r w:rsidRPr="00903E81">
        <w:rPr>
          <w:rFonts w:ascii="Times New Roman" w:hAnsi="Times New Roman" w:cs="Times New Roman"/>
          <w:bCs/>
          <w:sz w:val="28"/>
          <w:szCs w:val="28"/>
        </w:rPr>
        <w:t>№ 60-З также требуют уточнения.</w:t>
      </w:r>
    </w:p>
    <w:p w:rsidR="003B4253" w:rsidRPr="00903E81" w:rsidRDefault="003B4253" w:rsidP="009351B5">
      <w:pPr>
        <w:spacing w:after="0" w:line="240" w:lineRule="auto"/>
        <w:ind w:firstLine="709"/>
        <w:jc w:val="both"/>
        <w:rPr>
          <w:rFonts w:ascii="Times New Roman" w:hAnsi="Times New Roman" w:cs="Times New Roman"/>
          <w:b/>
          <w:sz w:val="28"/>
          <w:szCs w:val="28"/>
        </w:rPr>
      </w:pPr>
    </w:p>
    <w:p w:rsidR="00A44218" w:rsidRPr="00903E81" w:rsidRDefault="00BF4D9A"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4</w:t>
      </w:r>
      <w:r w:rsidR="00A44218" w:rsidRPr="00903E81">
        <w:rPr>
          <w:rFonts w:ascii="Times New Roman" w:hAnsi="Times New Roman" w:cs="Times New Roman"/>
          <w:b/>
          <w:sz w:val="28"/>
          <w:szCs w:val="28"/>
        </w:rPr>
        <w:t>) о наличии норм, имеющих неоднозначное понимание со стороны правоприменителей, выявленных в результате мониторинга</w:t>
      </w:r>
      <w:r w:rsidR="00A57485" w:rsidRPr="00903E81">
        <w:rPr>
          <w:rFonts w:ascii="Times New Roman" w:hAnsi="Times New Roman" w:cs="Times New Roman"/>
          <w:b/>
          <w:sz w:val="28"/>
          <w:szCs w:val="28"/>
        </w:rPr>
        <w:t xml:space="preserve">, в том числе </w:t>
      </w:r>
      <w:r w:rsidR="00A44218" w:rsidRPr="00903E81">
        <w:rPr>
          <w:rFonts w:ascii="Times New Roman" w:hAnsi="Times New Roman" w:cs="Times New Roman"/>
          <w:b/>
          <w:sz w:val="28"/>
          <w:szCs w:val="28"/>
        </w:rPr>
        <w:t xml:space="preserve">на основании </w:t>
      </w:r>
      <w:r w:rsidR="003B5449" w:rsidRPr="00903E81">
        <w:rPr>
          <w:rFonts w:ascii="Times New Roman" w:hAnsi="Times New Roman" w:cs="Times New Roman"/>
          <w:b/>
          <w:sz w:val="28"/>
          <w:szCs w:val="28"/>
        </w:rPr>
        <w:t xml:space="preserve">обращений органов местного самоуправления, </w:t>
      </w:r>
      <w:r w:rsidR="00A44218" w:rsidRPr="00903E81">
        <w:rPr>
          <w:rFonts w:ascii="Times New Roman" w:hAnsi="Times New Roman" w:cs="Times New Roman"/>
          <w:b/>
          <w:sz w:val="28"/>
          <w:szCs w:val="28"/>
        </w:rPr>
        <w:t>судебной практики</w:t>
      </w:r>
      <w:r w:rsidR="00C07763" w:rsidRPr="00903E81">
        <w:rPr>
          <w:rFonts w:ascii="Times New Roman" w:hAnsi="Times New Roman" w:cs="Times New Roman"/>
          <w:b/>
          <w:sz w:val="28"/>
          <w:szCs w:val="28"/>
        </w:rPr>
        <w:t>.</w:t>
      </w:r>
    </w:p>
    <w:p w:rsidR="00BF4D9A" w:rsidRPr="00903E81" w:rsidRDefault="00BF4D9A" w:rsidP="009351B5">
      <w:pPr>
        <w:spacing w:after="0" w:line="240" w:lineRule="auto"/>
        <w:ind w:firstLine="709"/>
        <w:jc w:val="both"/>
        <w:rPr>
          <w:rFonts w:ascii="Times New Roman" w:hAnsi="Times New Roman" w:cs="Times New Roman"/>
          <w:sz w:val="28"/>
          <w:szCs w:val="28"/>
        </w:rPr>
      </w:pP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Нормы в отдельных законах Нижегородской области, имеющие неоднозначное понимание со стороны правоприменителей, в том числе  на основании обращений органов местного самоуправления, судебной практики, не выявлены.</w:t>
      </w:r>
      <w:r w:rsidR="008C3C84">
        <w:rPr>
          <w:rFonts w:ascii="Times New Roman" w:hAnsi="Times New Roman" w:cs="Times New Roman"/>
          <w:sz w:val="28"/>
          <w:szCs w:val="28"/>
        </w:rPr>
        <w:t xml:space="preserve"> </w:t>
      </w:r>
      <w:r w:rsidRPr="00903E81">
        <w:rPr>
          <w:rFonts w:ascii="Times New Roman" w:hAnsi="Times New Roman" w:cs="Times New Roman"/>
          <w:sz w:val="28"/>
          <w:szCs w:val="28"/>
        </w:rPr>
        <w:t>Однако выявлены проблемы с эффективностью их реализации.</w:t>
      </w: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p>
    <w:p w:rsidR="000A51AA" w:rsidRPr="00903E81" w:rsidRDefault="00A57485"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lang w:val="en-US"/>
        </w:rPr>
        <w:t>III</w:t>
      </w:r>
      <w:r w:rsidRPr="00903E81">
        <w:rPr>
          <w:rFonts w:ascii="Times New Roman" w:hAnsi="Times New Roman" w:cs="Times New Roman"/>
          <w:b/>
          <w:sz w:val="28"/>
          <w:szCs w:val="28"/>
        </w:rPr>
        <w:t xml:space="preserve">. </w:t>
      </w:r>
      <w:r w:rsidR="000A51AA" w:rsidRPr="00903E81">
        <w:rPr>
          <w:rFonts w:ascii="Times New Roman" w:hAnsi="Times New Roman" w:cs="Times New Roman"/>
          <w:b/>
          <w:sz w:val="28"/>
          <w:szCs w:val="28"/>
        </w:rPr>
        <w:t>Оценка эффективности действия отдельных положений законов Нижегородской области</w:t>
      </w:r>
    </w:p>
    <w:p w:rsidR="00A57485" w:rsidRPr="00903E81" w:rsidRDefault="00A57485" w:rsidP="00935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A51AA" w:rsidRPr="008C3C84" w:rsidRDefault="001F6612" w:rsidP="00935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w:t>
      </w:r>
      <w:r w:rsidR="000A51AA" w:rsidRPr="00903E81">
        <w:rPr>
          <w:rFonts w:ascii="Times New Roman" w:hAnsi="Times New Roman" w:cs="Times New Roman"/>
          <w:sz w:val="28"/>
          <w:szCs w:val="28"/>
        </w:rPr>
        <w:t xml:space="preserve">На основании информации о реализации отдельных положений законов Нижегородской области в части взаимодействия органов государственной власти области с органами местного самоуправления муниципальных образований области, эффективность действия законов Нижегородской </w:t>
      </w:r>
      <w:r w:rsidR="000A51AA" w:rsidRPr="008C3C84">
        <w:rPr>
          <w:rFonts w:ascii="Times New Roman" w:hAnsi="Times New Roman" w:cs="Times New Roman"/>
          <w:sz w:val="28"/>
          <w:szCs w:val="28"/>
        </w:rPr>
        <w:t>области удовлетворительная.</w:t>
      </w:r>
    </w:p>
    <w:p w:rsidR="00D91E99" w:rsidRPr="00903E81" w:rsidRDefault="000A51A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то же время</w:t>
      </w:r>
      <w:r w:rsidR="008C3C84">
        <w:rPr>
          <w:rFonts w:ascii="Times New Roman" w:hAnsi="Times New Roman" w:cs="Times New Roman"/>
          <w:sz w:val="28"/>
          <w:szCs w:val="28"/>
        </w:rPr>
        <w:t>,</w:t>
      </w:r>
      <w:r w:rsidRPr="00903E81">
        <w:rPr>
          <w:rFonts w:ascii="Times New Roman" w:hAnsi="Times New Roman" w:cs="Times New Roman"/>
          <w:sz w:val="28"/>
          <w:szCs w:val="28"/>
        </w:rPr>
        <w:t xml:space="preserve"> н</w:t>
      </w:r>
      <w:r w:rsidR="00D91E99" w:rsidRPr="00903E81">
        <w:rPr>
          <w:rFonts w:ascii="Times New Roman" w:hAnsi="Times New Roman" w:cs="Times New Roman"/>
          <w:sz w:val="28"/>
          <w:szCs w:val="28"/>
        </w:rPr>
        <w:t xml:space="preserve">есмотря на </w:t>
      </w:r>
      <w:r w:rsidRPr="00903E81">
        <w:rPr>
          <w:rFonts w:ascii="Times New Roman" w:hAnsi="Times New Roman" w:cs="Times New Roman"/>
          <w:sz w:val="28"/>
          <w:szCs w:val="28"/>
        </w:rPr>
        <w:t>установленные законами Нижегородской области</w:t>
      </w:r>
      <w:r w:rsidR="00D91E99" w:rsidRPr="00903E81">
        <w:rPr>
          <w:rFonts w:ascii="Times New Roman" w:hAnsi="Times New Roman" w:cs="Times New Roman"/>
          <w:sz w:val="28"/>
          <w:szCs w:val="28"/>
        </w:rPr>
        <w:t xml:space="preserve"> формы взаимодействия</w:t>
      </w:r>
      <w:r w:rsidR="008C3C84">
        <w:rPr>
          <w:rFonts w:ascii="Times New Roman" w:hAnsi="Times New Roman" w:cs="Times New Roman"/>
          <w:sz w:val="28"/>
          <w:szCs w:val="28"/>
        </w:rPr>
        <w:t>,</w:t>
      </w:r>
      <w:r w:rsidR="00D91E99" w:rsidRPr="00903E81">
        <w:rPr>
          <w:rFonts w:ascii="Times New Roman" w:hAnsi="Times New Roman" w:cs="Times New Roman"/>
          <w:sz w:val="28"/>
          <w:szCs w:val="28"/>
        </w:rPr>
        <w:t xml:space="preserve"> организация данного взаимодействия требует </w:t>
      </w:r>
      <w:r w:rsidR="001F6612" w:rsidRPr="00903E81">
        <w:rPr>
          <w:rFonts w:ascii="Times New Roman" w:hAnsi="Times New Roman" w:cs="Times New Roman"/>
          <w:sz w:val="28"/>
          <w:szCs w:val="28"/>
        </w:rPr>
        <w:t>с</w:t>
      </w:r>
      <w:r w:rsidR="00D91E99" w:rsidRPr="00903E81">
        <w:rPr>
          <w:rFonts w:ascii="Times New Roman" w:hAnsi="Times New Roman" w:cs="Times New Roman"/>
          <w:sz w:val="28"/>
          <w:szCs w:val="28"/>
        </w:rPr>
        <w:t xml:space="preserve">овершенствования ввиду следующих обозначенных </w:t>
      </w:r>
      <w:r w:rsidR="006D368E" w:rsidRPr="00903E81">
        <w:rPr>
          <w:rFonts w:ascii="Times New Roman" w:hAnsi="Times New Roman" w:cs="Times New Roman"/>
          <w:sz w:val="28"/>
          <w:szCs w:val="28"/>
        </w:rPr>
        <w:t xml:space="preserve">органами местного самоуправления </w:t>
      </w:r>
      <w:r w:rsidR="00D91E99" w:rsidRPr="00903E81">
        <w:rPr>
          <w:rFonts w:ascii="Times New Roman" w:hAnsi="Times New Roman" w:cs="Times New Roman"/>
          <w:sz w:val="28"/>
          <w:szCs w:val="28"/>
        </w:rPr>
        <w:t>проблем.</w:t>
      </w:r>
    </w:p>
    <w:p w:rsidR="00D91E99" w:rsidRPr="00903E81" w:rsidRDefault="00D91E99"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 при направлении писем органами государственной власти области должностным лицам не учитывается существующая структура органов местного самоуправления в муниципальных образованиях (часть муници</w:t>
      </w:r>
      <w:r w:rsidR="00CE3113" w:rsidRPr="00903E81">
        <w:rPr>
          <w:rFonts w:ascii="Times New Roman" w:hAnsi="Times New Roman" w:cs="Times New Roman"/>
          <w:sz w:val="28"/>
          <w:szCs w:val="28"/>
        </w:rPr>
        <w:t>пальных образований перешли на "</w:t>
      </w:r>
      <w:r w:rsidRPr="00903E81">
        <w:rPr>
          <w:rFonts w:ascii="Times New Roman" w:hAnsi="Times New Roman" w:cs="Times New Roman"/>
          <w:sz w:val="28"/>
          <w:szCs w:val="28"/>
        </w:rPr>
        <w:t>одноглавую</w:t>
      </w:r>
      <w:r w:rsidR="00CE3113" w:rsidRPr="00903E81">
        <w:rPr>
          <w:rFonts w:ascii="Times New Roman" w:hAnsi="Times New Roman" w:cs="Times New Roman"/>
          <w:sz w:val="28"/>
          <w:szCs w:val="28"/>
        </w:rPr>
        <w:t>"</w:t>
      </w:r>
      <w:r w:rsidRPr="00903E81">
        <w:rPr>
          <w:rFonts w:ascii="Times New Roman" w:hAnsi="Times New Roman" w:cs="Times New Roman"/>
          <w:sz w:val="28"/>
          <w:szCs w:val="28"/>
        </w:rPr>
        <w:t>, часть остались н</w:t>
      </w:r>
      <w:r w:rsidR="00CE3113" w:rsidRPr="00903E81">
        <w:rPr>
          <w:rFonts w:ascii="Times New Roman" w:hAnsi="Times New Roman" w:cs="Times New Roman"/>
          <w:sz w:val="28"/>
          <w:szCs w:val="28"/>
        </w:rPr>
        <w:t>а "</w:t>
      </w:r>
      <w:r w:rsidRPr="00903E81">
        <w:rPr>
          <w:rFonts w:ascii="Times New Roman" w:hAnsi="Times New Roman" w:cs="Times New Roman"/>
          <w:sz w:val="28"/>
          <w:szCs w:val="28"/>
        </w:rPr>
        <w:t>двуглавой</w:t>
      </w:r>
      <w:r w:rsidR="00CE3113" w:rsidRPr="00903E81">
        <w:rPr>
          <w:rFonts w:ascii="Times New Roman" w:hAnsi="Times New Roman" w:cs="Times New Roman"/>
          <w:sz w:val="28"/>
          <w:szCs w:val="28"/>
        </w:rPr>
        <w:t>"</w:t>
      </w:r>
      <w:r w:rsidRPr="00903E81">
        <w:rPr>
          <w:rFonts w:ascii="Times New Roman" w:hAnsi="Times New Roman" w:cs="Times New Roman"/>
          <w:sz w:val="28"/>
          <w:szCs w:val="28"/>
        </w:rPr>
        <w:t xml:space="preserve"> системе организации, в результате, письмо, адресованное главе местного самоуправления не может быть рассмотрено председателем представительного органа);</w:t>
      </w:r>
    </w:p>
    <w:p w:rsidR="00D91E99" w:rsidRPr="00903E81" w:rsidRDefault="00D91E99"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при принятии решений органами государственной власти области о передаче им отдельных государственных полномочий не учитывается мнение органов местного самоуправления;</w:t>
      </w:r>
    </w:p>
    <w:p w:rsidR="00D91E99" w:rsidRPr="00903E81" w:rsidRDefault="00D91E99"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существует проблема, заключающая</w:t>
      </w:r>
      <w:r w:rsidR="008C3C84">
        <w:rPr>
          <w:rFonts w:ascii="Times New Roman" w:hAnsi="Times New Roman" w:cs="Times New Roman"/>
          <w:sz w:val="28"/>
          <w:szCs w:val="28"/>
        </w:rPr>
        <w:t>ся</w:t>
      </w:r>
      <w:r w:rsidRPr="00903E81">
        <w:rPr>
          <w:rFonts w:ascii="Times New Roman" w:hAnsi="Times New Roman" w:cs="Times New Roman"/>
          <w:sz w:val="28"/>
          <w:szCs w:val="28"/>
        </w:rPr>
        <w:t xml:space="preserve"> в недостаточности финансовых ресурсов (субвенций) для реализации переданных на исполнение отдельных государственных полномочий;</w:t>
      </w:r>
    </w:p>
    <w:p w:rsidR="00D91E99" w:rsidRPr="00903E81" w:rsidRDefault="00D91E99"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недостаточность методической помощи органам местного самоуправления, направленной на единообразное правоприменение при осуществлении нормотворческой деятельности представительными и исполнительными органами местного самоуправления, отсутствие разработанных модельных муниципальных актов;</w:t>
      </w:r>
    </w:p>
    <w:p w:rsidR="00F34CA3" w:rsidRPr="00903E81" w:rsidRDefault="00F34CA3"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недостаточность организации и проведения семинаров </w:t>
      </w:r>
      <w:r w:rsidR="000A51AA" w:rsidRPr="00903E81">
        <w:rPr>
          <w:rFonts w:ascii="Times New Roman" w:hAnsi="Times New Roman" w:cs="Times New Roman"/>
          <w:sz w:val="28"/>
          <w:szCs w:val="28"/>
        </w:rPr>
        <w:t>"</w:t>
      </w:r>
      <w:r w:rsidRPr="00903E81">
        <w:rPr>
          <w:rFonts w:ascii="Times New Roman" w:hAnsi="Times New Roman" w:cs="Times New Roman"/>
          <w:sz w:val="28"/>
          <w:szCs w:val="28"/>
        </w:rPr>
        <w:t>круглых столов</w:t>
      </w:r>
      <w:r w:rsidR="000A51AA" w:rsidRPr="00903E81">
        <w:rPr>
          <w:rFonts w:ascii="Times New Roman" w:hAnsi="Times New Roman" w:cs="Times New Roman"/>
          <w:sz w:val="28"/>
          <w:szCs w:val="28"/>
        </w:rPr>
        <w:t xml:space="preserve">" </w:t>
      </w:r>
      <w:r w:rsidRPr="00903E81">
        <w:rPr>
          <w:rFonts w:ascii="Times New Roman" w:hAnsi="Times New Roman" w:cs="Times New Roman"/>
          <w:sz w:val="28"/>
          <w:szCs w:val="28"/>
        </w:rPr>
        <w:t xml:space="preserve">по вопросам правоприменения положений областного законодательства, предварительная тематика которых должна быть запрошена от </w:t>
      </w:r>
      <w:r w:rsidR="008C3C84">
        <w:rPr>
          <w:rFonts w:ascii="Times New Roman" w:hAnsi="Times New Roman" w:cs="Times New Roman"/>
          <w:sz w:val="28"/>
          <w:szCs w:val="28"/>
        </w:rPr>
        <w:t>органов местного самоуправления;</w:t>
      </w:r>
      <w:r w:rsidRPr="00903E81">
        <w:rPr>
          <w:rFonts w:ascii="Times New Roman" w:hAnsi="Times New Roman" w:cs="Times New Roman"/>
          <w:sz w:val="28"/>
          <w:szCs w:val="28"/>
        </w:rPr>
        <w:t xml:space="preserve"> по вопросам правотворческого процесса, электронного документооборота, обеспечения доступа к информации о деятельности органов местного самоуправления, на уровне Правительства</w:t>
      </w:r>
      <w:r w:rsidR="008C3C84">
        <w:rPr>
          <w:rFonts w:ascii="Times New Roman" w:hAnsi="Times New Roman" w:cs="Times New Roman"/>
          <w:sz w:val="28"/>
          <w:szCs w:val="28"/>
        </w:rPr>
        <w:t xml:space="preserve"> области</w:t>
      </w:r>
      <w:r w:rsidRPr="00903E81">
        <w:rPr>
          <w:rFonts w:ascii="Times New Roman" w:hAnsi="Times New Roman" w:cs="Times New Roman"/>
          <w:sz w:val="28"/>
          <w:szCs w:val="28"/>
        </w:rPr>
        <w:t xml:space="preserve"> и министерств с раздачей методических рекомендаций;</w:t>
      </w:r>
    </w:p>
    <w:p w:rsidR="00D91E99" w:rsidRPr="00903E81" w:rsidRDefault="00D91E99"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несогласованность с органами местного самоуправления вопросов перераспределения полномочий между органами государственной власти области и органами местного самоуправления, неполное обеспечение финансирование передаваемых государственных полномочий;</w:t>
      </w:r>
    </w:p>
    <w:p w:rsidR="00D91E99" w:rsidRPr="00903E81" w:rsidRDefault="00D91E99"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недостаточное внимание проблеме правового просвещения населения в сфере местного самоуправления</w:t>
      </w:r>
      <w:r w:rsidR="00F34CA3" w:rsidRPr="00903E81">
        <w:rPr>
          <w:rFonts w:ascii="Times New Roman" w:hAnsi="Times New Roman" w:cs="Times New Roman"/>
          <w:sz w:val="28"/>
          <w:szCs w:val="28"/>
        </w:rPr>
        <w:t>.</w:t>
      </w:r>
    </w:p>
    <w:p w:rsidR="00F34CA3" w:rsidRPr="00903E81" w:rsidRDefault="00F34CA3" w:rsidP="009351B5">
      <w:pPr>
        <w:spacing w:after="0" w:line="240" w:lineRule="auto"/>
        <w:ind w:firstLine="709"/>
        <w:jc w:val="both"/>
        <w:rPr>
          <w:rFonts w:ascii="Times New Roman" w:hAnsi="Times New Roman" w:cs="Times New Roman"/>
          <w:sz w:val="28"/>
          <w:szCs w:val="28"/>
        </w:rPr>
      </w:pPr>
      <w:r w:rsidRPr="008C3C84">
        <w:rPr>
          <w:rFonts w:ascii="Times New Roman" w:hAnsi="Times New Roman" w:cs="Times New Roman"/>
          <w:sz w:val="28"/>
          <w:szCs w:val="28"/>
          <w:lang w:eastAsia="ru-RU"/>
        </w:rPr>
        <w:t>2.</w:t>
      </w:r>
      <w:r w:rsidRPr="00903E81">
        <w:rPr>
          <w:rFonts w:ascii="Times New Roman" w:hAnsi="Times New Roman" w:cs="Times New Roman"/>
          <w:b/>
          <w:sz w:val="28"/>
          <w:szCs w:val="28"/>
          <w:lang w:eastAsia="ru-RU"/>
        </w:rPr>
        <w:t xml:space="preserve"> </w:t>
      </w:r>
      <w:r w:rsidRPr="00903E81">
        <w:rPr>
          <w:rFonts w:ascii="Times New Roman" w:hAnsi="Times New Roman" w:cs="Times New Roman"/>
          <w:sz w:val="28"/>
          <w:szCs w:val="28"/>
        </w:rPr>
        <w:t xml:space="preserve">В соответствии с пунктом 4 части 1 статьи 3 Закона области № 60-З одной из форм осуществления полномочий органов государственной власти Нижегородской области по взаимодействию с Советом муниципальных образований </w:t>
      </w:r>
      <w:r w:rsidR="008C3C84">
        <w:rPr>
          <w:rFonts w:ascii="Times New Roman" w:hAnsi="Times New Roman" w:cs="Times New Roman"/>
          <w:sz w:val="28"/>
          <w:szCs w:val="28"/>
        </w:rPr>
        <w:t xml:space="preserve">области </w:t>
      </w:r>
      <w:r w:rsidRPr="00903E81">
        <w:rPr>
          <w:rFonts w:ascii="Times New Roman" w:hAnsi="Times New Roman" w:cs="Times New Roman"/>
          <w:sz w:val="28"/>
          <w:szCs w:val="28"/>
        </w:rPr>
        <w:t>является подготовка и представление Советом Губернатору Нижегородской области и Законодательному Собранию ежегодного доклада о состоянии местного самоуправления и развитии муниципальных образований в Нижегородской области, а также предложений по дальнейшему совершенствованию законодательства Нижегородской области в сфере местного самоуправления.</w:t>
      </w:r>
    </w:p>
    <w:p w:rsidR="00913DAA" w:rsidRPr="00903E81" w:rsidRDefault="00F34CA3"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Указанный доклад в Законодательное Собрание </w:t>
      </w:r>
      <w:r w:rsidR="000A51AA" w:rsidRPr="00903E81">
        <w:rPr>
          <w:rFonts w:ascii="Times New Roman" w:hAnsi="Times New Roman" w:cs="Times New Roman"/>
          <w:sz w:val="28"/>
          <w:szCs w:val="28"/>
        </w:rPr>
        <w:t xml:space="preserve">и Правительство </w:t>
      </w:r>
      <w:r w:rsidRPr="00903E81">
        <w:rPr>
          <w:rFonts w:ascii="Times New Roman" w:hAnsi="Times New Roman" w:cs="Times New Roman"/>
          <w:sz w:val="28"/>
          <w:szCs w:val="28"/>
        </w:rPr>
        <w:t>области Советом муниципальных обр</w:t>
      </w:r>
      <w:r w:rsidR="00913DAA" w:rsidRPr="00903E81">
        <w:rPr>
          <w:rFonts w:ascii="Times New Roman" w:hAnsi="Times New Roman" w:cs="Times New Roman"/>
          <w:sz w:val="28"/>
          <w:szCs w:val="28"/>
        </w:rPr>
        <w:t>азований области не направляется с 2012 года.</w:t>
      </w:r>
    </w:p>
    <w:p w:rsidR="004A7959" w:rsidRPr="00903E81" w:rsidRDefault="00913DA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Таким образом данная норма </w:t>
      </w:r>
      <w:r w:rsidR="00D13E98" w:rsidRPr="00903E81">
        <w:rPr>
          <w:rFonts w:ascii="Times New Roman" w:hAnsi="Times New Roman" w:cs="Times New Roman"/>
          <w:sz w:val="28"/>
          <w:szCs w:val="28"/>
        </w:rPr>
        <w:t>в настоящее в</w:t>
      </w:r>
      <w:r w:rsidR="00476E89" w:rsidRPr="00903E81">
        <w:rPr>
          <w:rFonts w:ascii="Times New Roman" w:hAnsi="Times New Roman" w:cs="Times New Roman"/>
          <w:sz w:val="28"/>
          <w:szCs w:val="28"/>
        </w:rPr>
        <w:t>ремя не реализуется на практике</w:t>
      </w:r>
      <w:r w:rsidR="004431F8" w:rsidRPr="00903E81">
        <w:rPr>
          <w:rFonts w:ascii="Times New Roman" w:hAnsi="Times New Roman" w:cs="Times New Roman"/>
          <w:sz w:val="28"/>
          <w:szCs w:val="28"/>
        </w:rPr>
        <w:t>.</w:t>
      </w:r>
    </w:p>
    <w:p w:rsidR="001F6612" w:rsidRPr="00903E81" w:rsidRDefault="001F6612" w:rsidP="009351B5">
      <w:pPr>
        <w:spacing w:after="0" w:line="240" w:lineRule="auto"/>
        <w:ind w:firstLine="709"/>
        <w:jc w:val="both"/>
        <w:rPr>
          <w:rFonts w:ascii="Times New Roman" w:hAnsi="Times New Roman" w:cs="Times New Roman"/>
          <w:sz w:val="28"/>
          <w:szCs w:val="28"/>
        </w:rPr>
      </w:pPr>
    </w:p>
    <w:p w:rsidR="00894A0B" w:rsidRPr="00903E81" w:rsidRDefault="001F6612"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I</w:t>
      </w:r>
      <w:r w:rsidR="00894A0B" w:rsidRPr="00903E81">
        <w:rPr>
          <w:rFonts w:ascii="Times New Roman" w:hAnsi="Times New Roman" w:cs="Times New Roman"/>
          <w:b/>
          <w:sz w:val="28"/>
          <w:szCs w:val="28"/>
        </w:rPr>
        <w:t xml:space="preserve">V. Предложения по устранению выявленных </w:t>
      </w:r>
      <w:r w:rsidR="008C3C84" w:rsidRPr="008C3C84">
        <w:rPr>
          <w:rFonts w:ascii="Times New Roman" w:hAnsi="Times New Roman" w:cs="Times New Roman"/>
          <w:b/>
          <w:sz w:val="28"/>
          <w:szCs w:val="28"/>
        </w:rPr>
        <w:t>коррупциогенных</w:t>
      </w:r>
      <w:r w:rsidR="008C3C84" w:rsidRPr="00903E81">
        <w:rPr>
          <w:rFonts w:ascii="Times New Roman" w:hAnsi="Times New Roman" w:cs="Times New Roman"/>
          <w:sz w:val="28"/>
          <w:szCs w:val="28"/>
        </w:rPr>
        <w:t xml:space="preserve"> </w:t>
      </w:r>
      <w:r w:rsidR="00894A0B" w:rsidRPr="00903E81">
        <w:rPr>
          <w:rFonts w:ascii="Times New Roman" w:hAnsi="Times New Roman" w:cs="Times New Roman"/>
          <w:b/>
          <w:sz w:val="28"/>
          <w:szCs w:val="28"/>
        </w:rPr>
        <w:t>факторов</w:t>
      </w:r>
    </w:p>
    <w:p w:rsidR="001F6612" w:rsidRPr="00903E81" w:rsidRDefault="001F6612"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894A0B" w:rsidRPr="00903E81" w:rsidRDefault="00894A0B" w:rsidP="00935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ходе мониторинга коррупциогенных факторов в </w:t>
      </w:r>
      <w:r w:rsidR="001F6612" w:rsidRPr="00903E81">
        <w:rPr>
          <w:rFonts w:ascii="Times New Roman" w:hAnsi="Times New Roman" w:cs="Times New Roman"/>
          <w:sz w:val="28"/>
          <w:szCs w:val="28"/>
        </w:rPr>
        <w:t xml:space="preserve">отдельных </w:t>
      </w:r>
      <w:r w:rsidR="00127853" w:rsidRPr="00903E81">
        <w:rPr>
          <w:rFonts w:ascii="Times New Roman" w:hAnsi="Times New Roman" w:cs="Times New Roman"/>
          <w:sz w:val="28"/>
          <w:szCs w:val="28"/>
        </w:rPr>
        <w:t xml:space="preserve">законах Нижегородской области </w:t>
      </w:r>
      <w:r w:rsidRPr="00903E81">
        <w:rPr>
          <w:rFonts w:ascii="Times New Roman" w:hAnsi="Times New Roman" w:cs="Times New Roman"/>
          <w:sz w:val="28"/>
          <w:szCs w:val="28"/>
        </w:rPr>
        <w:t>не выявлено.</w:t>
      </w:r>
    </w:p>
    <w:p w:rsidR="00903E81" w:rsidRDefault="00903E81" w:rsidP="00935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66ACB" w:rsidRPr="00903E81" w:rsidRDefault="001F6612"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lang w:val="en-US"/>
        </w:rPr>
        <w:t>V</w:t>
      </w:r>
      <w:r w:rsidR="00B02EF5" w:rsidRPr="00903E81">
        <w:rPr>
          <w:rFonts w:ascii="Times New Roman" w:hAnsi="Times New Roman" w:cs="Times New Roman"/>
          <w:b/>
          <w:sz w:val="28"/>
          <w:szCs w:val="28"/>
        </w:rPr>
        <w:t xml:space="preserve">. </w:t>
      </w:r>
      <w:r w:rsidR="005704FD" w:rsidRPr="00903E81">
        <w:rPr>
          <w:rFonts w:ascii="Times New Roman" w:hAnsi="Times New Roman" w:cs="Times New Roman"/>
          <w:b/>
          <w:sz w:val="28"/>
          <w:szCs w:val="28"/>
        </w:rPr>
        <w:t>Проблемы и п</w:t>
      </w:r>
      <w:r w:rsidR="00466ACB" w:rsidRPr="00903E81">
        <w:rPr>
          <w:rFonts w:ascii="Times New Roman" w:hAnsi="Times New Roman" w:cs="Times New Roman"/>
          <w:b/>
          <w:sz w:val="28"/>
          <w:szCs w:val="28"/>
        </w:rPr>
        <w:t>редложения по внесению изменений в федеральное законодательство</w:t>
      </w:r>
      <w:r w:rsidR="00127853" w:rsidRPr="00903E81">
        <w:rPr>
          <w:rFonts w:ascii="Times New Roman" w:hAnsi="Times New Roman" w:cs="Times New Roman"/>
          <w:b/>
          <w:sz w:val="28"/>
          <w:szCs w:val="28"/>
        </w:rPr>
        <w:t xml:space="preserve"> </w:t>
      </w:r>
    </w:p>
    <w:p w:rsidR="005704FD" w:rsidRPr="00903E81" w:rsidRDefault="005704FD"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BF4D9A" w:rsidRPr="00903E81" w:rsidRDefault="005704FD"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w:t>
      </w:r>
      <w:r w:rsidR="00BF4D9A" w:rsidRPr="00903E81">
        <w:rPr>
          <w:rFonts w:ascii="Times New Roman" w:hAnsi="Times New Roman" w:cs="Times New Roman"/>
          <w:sz w:val="28"/>
          <w:szCs w:val="28"/>
        </w:rPr>
        <w:t>Федеральный закон № 131-ФЗ определяет в рамках межмуниципального сотрудничества несколько форм взаимодействия муниципальных образований (образование советов муниципальных образований субъекта Российской Федерации, общероссийское объединение муниципальных образований, межмуниципальные объединения, учреждение хозяйственных обществ и других межмуниципальных организаций).</w:t>
      </w: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Непосредственно органы местного самоуправления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(статья 68 Федерального закона № 131-ФЗ) и могут принимать решения о создании некоммерческих организаций в форме автономных некоммерческих организаций и фондов (статья 69 Федерального закона № 131-ФЗ).</w:t>
      </w: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Однако практика показывает, что взаимодействие органов местного самоуправления может осуществляться и в других формах сотрудничества, например, создание ассоциации представительных органов муниципальных образований поселений, входящих в состав муниципального района, проведение совещаний глав муниципальных образований и глав администраций муниципальных образований различного уровня, создание ассоциаций исполнительных органов муниципальных образований и т.д.</w:t>
      </w:r>
    </w:p>
    <w:p w:rsidR="00BF4D9A" w:rsidRPr="00903E81" w:rsidRDefault="00BF4D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Целью данных форм взаимодействия является обобщение проблемных вопросов, возникающих при решении вопросов местного значения органами местного самоуправления, при реализации ими полномочий, при решении задач и поручений, поставленных в ходе проводимой государственной политики (например, исполнение нормативных правовых актов Российской Федерации, субъектов Российской Федерации).</w:t>
      </w: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Несмотря на самостоятельность органов местного самоуправления</w:t>
      </w:r>
      <w:r w:rsidR="00C8576D">
        <w:rPr>
          <w:rFonts w:ascii="Times New Roman" w:hAnsi="Times New Roman" w:cs="Times New Roman"/>
          <w:sz w:val="28"/>
          <w:szCs w:val="28"/>
        </w:rPr>
        <w:t>,</w:t>
      </w:r>
      <w:r w:rsidRPr="00903E81">
        <w:rPr>
          <w:rFonts w:ascii="Times New Roman" w:hAnsi="Times New Roman" w:cs="Times New Roman"/>
          <w:sz w:val="28"/>
          <w:szCs w:val="28"/>
        </w:rPr>
        <w:t xml:space="preserve"> зачастую органы местного самоуправления сельских и городских поселений обращаются за поддержкой к органам местного самоуправления муниципальных районов и городских округов. Органы местного самоуправления муниципального района в большинстве случаев оказывают информационную и организационно-методическую поддержку, иными словами, выступают "координаторами" в решении некоторых вопросов.</w:t>
      </w:r>
    </w:p>
    <w:p w:rsidR="00C8576D" w:rsidRDefault="00BF4D9A" w:rsidP="00C8576D">
      <w:pPr>
        <w:autoSpaceDE w:val="0"/>
        <w:autoSpaceDN w:val="0"/>
        <w:adjustRightInd w:val="0"/>
        <w:spacing w:after="0" w:line="240" w:lineRule="auto"/>
        <w:jc w:val="both"/>
        <w:rPr>
          <w:rFonts w:ascii="Times New Roman" w:hAnsi="Times New Roman" w:cs="Times New Roman"/>
          <w:sz w:val="28"/>
          <w:szCs w:val="28"/>
        </w:rPr>
      </w:pPr>
      <w:r w:rsidRPr="00903E81">
        <w:rPr>
          <w:rFonts w:ascii="Times New Roman" w:hAnsi="Times New Roman" w:cs="Times New Roman"/>
          <w:sz w:val="28"/>
          <w:szCs w:val="28"/>
        </w:rPr>
        <w:t>Кроме того, отдельными государственными полномочиями наделяются по общему правилу органы местного самоуправления муниципальных районов, но реализация этих полномочий невозможна без комплексного подхода как  со стороны муниципального района, так и поселений, входящих в состав муниципального района (например, при наделении органов местного самоуправления муниципальных районов отдельными государственными полномочиями по организации и осуществлению деятель</w:t>
      </w:r>
      <w:r w:rsidR="00C8576D">
        <w:rPr>
          <w:rFonts w:ascii="Times New Roman" w:hAnsi="Times New Roman" w:cs="Times New Roman"/>
          <w:sz w:val="28"/>
          <w:szCs w:val="28"/>
        </w:rPr>
        <w:t>ности по опеке и попечительству</w:t>
      </w:r>
      <w:r w:rsidRPr="00903E81">
        <w:rPr>
          <w:rFonts w:ascii="Times New Roman" w:hAnsi="Times New Roman" w:cs="Times New Roman"/>
          <w:sz w:val="28"/>
          <w:szCs w:val="28"/>
        </w:rPr>
        <w:t xml:space="preserve"> органы местного самоуправления поселения на основании статьи 14</w:t>
      </w:r>
      <w:r w:rsidRPr="00903E81">
        <w:rPr>
          <w:rFonts w:ascii="Times New Roman" w:hAnsi="Times New Roman" w:cs="Times New Roman"/>
          <w:sz w:val="28"/>
          <w:szCs w:val="28"/>
          <w:vertAlign w:val="superscript"/>
        </w:rPr>
        <w:t xml:space="preserve">1 </w:t>
      </w:r>
      <w:r w:rsidRPr="00903E81">
        <w:rPr>
          <w:rFonts w:ascii="Times New Roman" w:hAnsi="Times New Roman" w:cs="Times New Roman"/>
          <w:sz w:val="28"/>
          <w:szCs w:val="28"/>
        </w:rPr>
        <w:t>Федерального закона № 131-ФЗ участвуют в осуществлении деятель</w:t>
      </w:r>
      <w:r w:rsidR="00C8576D">
        <w:rPr>
          <w:rFonts w:ascii="Times New Roman" w:hAnsi="Times New Roman" w:cs="Times New Roman"/>
          <w:sz w:val="28"/>
          <w:szCs w:val="28"/>
        </w:rPr>
        <w:t>ности по опеке и попечительству</w:t>
      </w:r>
      <w:r w:rsidRPr="00903E81">
        <w:rPr>
          <w:rFonts w:ascii="Times New Roman" w:hAnsi="Times New Roman" w:cs="Times New Roman"/>
          <w:sz w:val="28"/>
          <w:szCs w:val="28"/>
        </w:rPr>
        <w:t>).</w:t>
      </w:r>
      <w:r w:rsidR="00C8576D">
        <w:rPr>
          <w:rFonts w:ascii="Times New Roman" w:hAnsi="Times New Roman" w:cs="Times New Roman"/>
          <w:sz w:val="28"/>
          <w:szCs w:val="28"/>
        </w:rPr>
        <w:t xml:space="preserve"> </w:t>
      </w:r>
      <w:r w:rsidRPr="00903E81">
        <w:rPr>
          <w:rFonts w:ascii="Times New Roman" w:hAnsi="Times New Roman" w:cs="Times New Roman"/>
          <w:sz w:val="28"/>
          <w:szCs w:val="28"/>
        </w:rPr>
        <w:t xml:space="preserve">Органы местного самоуправления муниципальных районов выполняют координирующую роль и в решении вопросов местного значения. Например, согласно пункту 18 части 1 статьи 14 Федерального закона № 131-ФЗ органы местного самоуправления поселений участвуют в организации деятельности по </w:t>
      </w:r>
      <w:r w:rsidR="00AC54B6" w:rsidRPr="00903E81">
        <w:rPr>
          <w:rFonts w:ascii="Times New Roman" w:hAnsi="Times New Roman" w:cs="Times New Roman"/>
          <w:sz w:val="28"/>
          <w:szCs w:val="28"/>
        </w:rPr>
        <w:t>накоплению</w:t>
      </w:r>
      <w:r w:rsidRPr="00903E81">
        <w:rPr>
          <w:rFonts w:ascii="Times New Roman" w:hAnsi="Times New Roman" w:cs="Times New Roman"/>
          <w:sz w:val="28"/>
          <w:szCs w:val="28"/>
        </w:rPr>
        <w:t xml:space="preserve"> (в том числе раздельному </w:t>
      </w:r>
      <w:r w:rsidR="00AC54B6" w:rsidRPr="00903E81">
        <w:rPr>
          <w:rFonts w:ascii="Times New Roman" w:hAnsi="Times New Roman" w:cs="Times New Roman"/>
          <w:sz w:val="28"/>
          <w:szCs w:val="28"/>
        </w:rPr>
        <w:t>накоплению</w:t>
      </w:r>
      <w:r w:rsidRPr="00903E81">
        <w:rPr>
          <w:rFonts w:ascii="Times New Roman" w:hAnsi="Times New Roman" w:cs="Times New Roman"/>
          <w:sz w:val="28"/>
          <w:szCs w:val="28"/>
        </w:rPr>
        <w:t xml:space="preserve">) и транспортированию твердых коммунальных отходов на территориях соответствующих поселений, а в силу пункта 14 части 1 статьи 15 Федерального закона № 131-ФЗ органы местного самоуправления муниципального района участвуют </w:t>
      </w:r>
      <w:r w:rsidR="00C8576D">
        <w:rPr>
          <w:rFonts w:ascii="Times New Roman" w:hAnsi="Times New Roman" w:cs="Times New Roman"/>
          <w:sz w:val="28"/>
          <w:szCs w:val="28"/>
        </w:rPr>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F4D9A" w:rsidRPr="00903E81" w:rsidRDefault="00BF4D9A" w:rsidP="00C8576D">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Вместе с тем правовая основа осуществления координирующих функций со стороны муниципального района федеральным законом не предусмотрена. Однако при реализации возложенных задач в рамках проводимой государственной политики возникают трудности именно в части невыполнения определенных обязательств со стороны органов местного самоуправления поселений на основании их самостоятельности и отсутствия подчиненности муниципальным районам. Подобные координирующие формы работы в целях непрерывного и качественного выполнения публичных функций и задач Федеральным законом 131-ФЗ не предусмотрены. </w:t>
      </w:r>
    </w:p>
    <w:p w:rsidR="00457AD1" w:rsidRPr="00903E81" w:rsidRDefault="00457AD1"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Федеральный закон № 131-ФЗ не предусматривает возможности создания межмуниципальных образований, в которых действуют органы, обладающие полномочиями по решению вопросов местного значения на территории двух и более муниципальных образований. Часть 4 статьи 8 Федерального закона № 131-ФЗ запрещает наделять межмуниципальные объединения полномочиями органов местного самоуправления. </w:t>
      </w:r>
    </w:p>
    <w:p w:rsidR="00BF4D9A" w:rsidRPr="00903E81" w:rsidRDefault="005704F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w:t>
      </w:r>
      <w:r w:rsidR="00BF4D9A" w:rsidRPr="00903E81">
        <w:rPr>
          <w:rFonts w:ascii="Times New Roman" w:hAnsi="Times New Roman" w:cs="Times New Roman"/>
          <w:sz w:val="28"/>
          <w:szCs w:val="28"/>
        </w:rPr>
        <w:t xml:space="preserve">Установленная форма межмуниципального сотрудничества как совет муниципальных образований субъекта Российской Федерации предполагает </w:t>
      </w:r>
      <w:r w:rsidR="00BF4D9A" w:rsidRPr="00903E81">
        <w:rPr>
          <w:rFonts w:ascii="Times New Roman" w:hAnsi="Times New Roman" w:cs="Times New Roman"/>
          <w:sz w:val="28"/>
          <w:szCs w:val="28"/>
          <w:u w:val="single"/>
        </w:rPr>
        <w:t>объединение муниципальных образований</w:t>
      </w:r>
      <w:r w:rsidR="00BF4D9A" w:rsidRPr="00903E81">
        <w:rPr>
          <w:rFonts w:ascii="Times New Roman" w:hAnsi="Times New Roman" w:cs="Times New Roman"/>
          <w:sz w:val="28"/>
          <w:szCs w:val="28"/>
        </w:rPr>
        <w:t>, основанное на членстве. При этом буквальное толкование части 1 статьи 8 Федерального закона № 131-ФЗ предусматривает его обязательное образование, но не обязывает входить в совет муниципальных образований субъекта Российской Федерации все муниципальные образования, образованные на территории субъекта Российской Федерации, и не предполагает определение координирующих функций со стороны "верхнего" уровня местного самоуправления.</w:t>
      </w: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Кроме того, Федеральный закон № 131-ФЗ в сфере регулирования межмуниципальных отношений предоставляет право субъекту Российской Федерации только определять 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(статья 66 Федерального закона № 131-ФЗ). </w:t>
      </w:r>
    </w:p>
    <w:p w:rsidR="00BF4D9A" w:rsidRPr="00903E81" w:rsidRDefault="00BF4D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связи с этим возникает вопрос, допускается ли в рамках предоставленных полномочий субъекту Российской Федерации по вопросам организации и деятельности органов местного самоуправления (статья 34 Федерального закона № 131-ФЗ) определять формы межмуниципального сотрудничества в виде ассоциаций, советов, координационных органов муниципального уровня как по направлению представительного органа, так и исполнительного органа власти различных видов муниципальных образований, устанавливать порядок работы и их полномочия. Допускается ли осуществление муниципальными районами координирующих функций в отношении поселений, входящих в состав муниципального района, в целях реализации возложенных публичных задач и функций, носящих комплексный характер?</w:t>
      </w:r>
    </w:p>
    <w:p w:rsidR="00BF4D9A" w:rsidRPr="00903E81" w:rsidRDefault="005704F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3. В</w:t>
      </w:r>
      <w:r w:rsidR="00BF4D9A" w:rsidRPr="00903E81">
        <w:rPr>
          <w:rFonts w:ascii="Times New Roman" w:hAnsi="Times New Roman" w:cs="Times New Roman"/>
          <w:sz w:val="28"/>
          <w:szCs w:val="28"/>
        </w:rPr>
        <w:t xml:space="preserve"> соответствии с частью 1 статьи 68 Федерального закона № 131-ФЗ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F4D9A" w:rsidRPr="00903E81" w:rsidRDefault="00BF4D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При реализации указанной нормы Федерального закона № 131-ФЗ возникают вопросы по определению круга субъектов, имеющих право быть участниками межмуниципальных хозяйственных обществ, а именно могут ли быть учредителями данных хозяйствующих обществ только муниципальные образования либо и иные лица (физические и юридические). </w:t>
      </w:r>
    </w:p>
    <w:p w:rsidR="00BF4D9A" w:rsidRPr="00903E81" w:rsidRDefault="00BF4D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Нормы Федерального закона № 131-ФЗ не содержат прямых запретов включения в состав учредителей указанных обществ иных лиц, помимо муниципальных образований.</w:t>
      </w:r>
    </w:p>
    <w:p w:rsidR="00BF4D9A" w:rsidRPr="00903E81" w:rsidRDefault="00BF4D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Вместе с тем согласно правовой позиции Министерства юстиции Российской Федер</w:t>
      </w:r>
      <w:r w:rsidR="00C8576D">
        <w:rPr>
          <w:rFonts w:ascii="Times New Roman" w:hAnsi="Times New Roman" w:cs="Times New Roman"/>
          <w:sz w:val="28"/>
          <w:szCs w:val="28"/>
        </w:rPr>
        <w:t xml:space="preserve">ации, выраженной в письме от 27 июля </w:t>
      </w:r>
      <w:r w:rsidRPr="00903E81">
        <w:rPr>
          <w:rFonts w:ascii="Times New Roman" w:hAnsi="Times New Roman" w:cs="Times New Roman"/>
          <w:sz w:val="28"/>
          <w:szCs w:val="28"/>
        </w:rPr>
        <w:t>2018</w:t>
      </w:r>
      <w:r w:rsidR="00C8576D">
        <w:rPr>
          <w:rFonts w:ascii="Times New Roman" w:hAnsi="Times New Roman" w:cs="Times New Roman"/>
          <w:sz w:val="28"/>
          <w:szCs w:val="28"/>
        </w:rPr>
        <w:t xml:space="preserve"> года</w:t>
      </w:r>
      <w:r w:rsidRPr="00903E81">
        <w:rPr>
          <w:rFonts w:ascii="Times New Roman" w:hAnsi="Times New Roman" w:cs="Times New Roman"/>
          <w:sz w:val="28"/>
          <w:szCs w:val="28"/>
        </w:rPr>
        <w:t xml:space="preserve"> </w:t>
      </w:r>
      <w:r w:rsidR="00C8576D">
        <w:rPr>
          <w:rFonts w:ascii="Times New Roman" w:hAnsi="Times New Roman" w:cs="Times New Roman"/>
          <w:sz w:val="28"/>
          <w:szCs w:val="28"/>
        </w:rPr>
        <w:br/>
      </w:r>
      <w:r w:rsidRPr="00903E81">
        <w:rPr>
          <w:rFonts w:ascii="Times New Roman" w:hAnsi="Times New Roman" w:cs="Times New Roman"/>
          <w:sz w:val="28"/>
          <w:szCs w:val="28"/>
        </w:rPr>
        <w:t>№ 11-99821/18, исходя из целей создания объединений муниципальных образований и межмуниципальных организаций, в их составе предполагается участие (учредительство, членство) только муниципальных образований. Данная позиция разделяется и судебными органами (постановление Двадцатого арбитражного апелляционного суда от 6</w:t>
      </w:r>
      <w:r w:rsidR="00C8576D">
        <w:rPr>
          <w:rFonts w:ascii="Times New Roman" w:hAnsi="Times New Roman" w:cs="Times New Roman"/>
          <w:sz w:val="28"/>
          <w:szCs w:val="28"/>
        </w:rPr>
        <w:t xml:space="preserve"> июля </w:t>
      </w:r>
      <w:r w:rsidRPr="00903E81">
        <w:rPr>
          <w:rFonts w:ascii="Times New Roman" w:hAnsi="Times New Roman" w:cs="Times New Roman"/>
          <w:sz w:val="28"/>
          <w:szCs w:val="28"/>
        </w:rPr>
        <w:t xml:space="preserve">2010 </w:t>
      </w:r>
      <w:r w:rsidR="00C8576D">
        <w:rPr>
          <w:rFonts w:ascii="Times New Roman" w:hAnsi="Times New Roman" w:cs="Times New Roman"/>
          <w:sz w:val="28"/>
          <w:szCs w:val="28"/>
        </w:rPr>
        <w:t xml:space="preserve">года </w:t>
      </w:r>
      <w:r w:rsidRPr="00903E81">
        <w:rPr>
          <w:rFonts w:ascii="Times New Roman" w:hAnsi="Times New Roman" w:cs="Times New Roman"/>
          <w:sz w:val="28"/>
          <w:szCs w:val="28"/>
        </w:rPr>
        <w:t>по делу № А09-378/2010).</w:t>
      </w:r>
    </w:p>
    <w:p w:rsidR="00BF4D9A" w:rsidRPr="00903E81" w:rsidRDefault="00BF4D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Данная трактовка не позволяет муниципальным образованиям привлекать к созданию межмуниципальных хозяйственных обществ иных участников (юридических лиц, учредителями (участниками), которых являются органы государственной власти субъектов Р</w:t>
      </w:r>
      <w:r w:rsidR="00C8576D">
        <w:rPr>
          <w:rFonts w:ascii="Times New Roman" w:hAnsi="Times New Roman" w:cs="Times New Roman"/>
          <w:sz w:val="28"/>
          <w:szCs w:val="28"/>
        </w:rPr>
        <w:t xml:space="preserve">оссийской </w:t>
      </w:r>
      <w:r w:rsidRPr="00903E81">
        <w:rPr>
          <w:rFonts w:ascii="Times New Roman" w:hAnsi="Times New Roman" w:cs="Times New Roman"/>
          <w:sz w:val="28"/>
          <w:szCs w:val="28"/>
        </w:rPr>
        <w:t>Ф</w:t>
      </w:r>
      <w:r w:rsidR="00C8576D">
        <w:rPr>
          <w:rFonts w:ascii="Times New Roman" w:hAnsi="Times New Roman" w:cs="Times New Roman"/>
          <w:sz w:val="28"/>
          <w:szCs w:val="28"/>
        </w:rPr>
        <w:t>едерации</w:t>
      </w:r>
      <w:r w:rsidRPr="00903E81">
        <w:rPr>
          <w:rFonts w:ascii="Times New Roman" w:hAnsi="Times New Roman" w:cs="Times New Roman"/>
          <w:sz w:val="28"/>
          <w:szCs w:val="28"/>
        </w:rPr>
        <w:t xml:space="preserve">), обладающих материальными и финансовыми средствами, которые способствовали бы более эффективной деятельности таких межмуниципальных организаций. </w:t>
      </w:r>
    </w:p>
    <w:p w:rsidR="00BF4D9A" w:rsidRPr="00903E81" w:rsidRDefault="00BF4D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Если рассматривать межмуниципальные хозяйственные общества как особую организационно-правовую форму с ограниченным составом учредителей, в качестве которых могут выступать только представительные органы муниципальных образований, то организация и деятельность таких обществ не согласуется с нормами Гражданского кодекс</w:t>
      </w:r>
      <w:r w:rsidR="00C8576D">
        <w:rPr>
          <w:rFonts w:ascii="Times New Roman" w:hAnsi="Times New Roman" w:cs="Times New Roman"/>
          <w:sz w:val="28"/>
          <w:szCs w:val="28"/>
        </w:rPr>
        <w:t xml:space="preserve">а РФ, Федерального закона от 26 декабря </w:t>
      </w:r>
      <w:r w:rsidRPr="00903E81">
        <w:rPr>
          <w:rFonts w:ascii="Times New Roman" w:hAnsi="Times New Roman" w:cs="Times New Roman"/>
          <w:sz w:val="28"/>
          <w:szCs w:val="28"/>
        </w:rPr>
        <w:t>1995</w:t>
      </w:r>
      <w:r w:rsidR="00C8576D">
        <w:rPr>
          <w:rFonts w:ascii="Times New Roman" w:hAnsi="Times New Roman" w:cs="Times New Roman"/>
          <w:sz w:val="28"/>
          <w:szCs w:val="28"/>
        </w:rPr>
        <w:t xml:space="preserve"> года </w:t>
      </w:r>
      <w:r w:rsidRPr="00903E81">
        <w:rPr>
          <w:rFonts w:ascii="Times New Roman" w:hAnsi="Times New Roman" w:cs="Times New Roman"/>
          <w:sz w:val="28"/>
          <w:szCs w:val="28"/>
        </w:rPr>
        <w:t xml:space="preserve"> № 208-ФЗ "Об акционерных обществах" и Федерального закона от 8</w:t>
      </w:r>
      <w:r w:rsidR="00C8576D">
        <w:rPr>
          <w:rFonts w:ascii="Times New Roman" w:hAnsi="Times New Roman" w:cs="Times New Roman"/>
          <w:sz w:val="28"/>
          <w:szCs w:val="28"/>
        </w:rPr>
        <w:t xml:space="preserve"> февраля </w:t>
      </w:r>
      <w:r w:rsidRPr="00903E81">
        <w:rPr>
          <w:rFonts w:ascii="Times New Roman" w:hAnsi="Times New Roman" w:cs="Times New Roman"/>
          <w:sz w:val="28"/>
          <w:szCs w:val="28"/>
        </w:rPr>
        <w:t xml:space="preserve">1998 </w:t>
      </w:r>
      <w:r w:rsidR="00C8576D">
        <w:rPr>
          <w:rFonts w:ascii="Times New Roman" w:hAnsi="Times New Roman" w:cs="Times New Roman"/>
          <w:sz w:val="28"/>
          <w:szCs w:val="28"/>
        </w:rPr>
        <w:t xml:space="preserve">года </w:t>
      </w:r>
      <w:r w:rsidRPr="00903E81">
        <w:rPr>
          <w:rFonts w:ascii="Times New Roman" w:hAnsi="Times New Roman" w:cs="Times New Roman"/>
          <w:sz w:val="28"/>
          <w:szCs w:val="28"/>
        </w:rPr>
        <w:t>№ 14-ФЗ "Об обществах с ограниченной ответственностью". В указанных Федеральных законах не предусмотрены ограничения и требования относительно состава учредителей обществ, а главное - не установлены понятие "межмуниципальные хозяйственные общества" и особенности их статуса.</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Федеральный закон № 131-ФЗ не предусматривает возможность создания межмуниципальных предприятий и учреждений в целях межмуниципального сотрудничества.</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Отсутствие такой возможности связано с тем, что гражданское законодательство не предполагает создание таких видов организаций несколькими публичными лицами, в том числе нескольким муниципальными образованиями</w:t>
      </w:r>
      <w:r w:rsidR="0052309A" w:rsidRPr="00903E81">
        <w:rPr>
          <w:rFonts w:ascii="Times New Roman" w:hAnsi="Times New Roman" w:cs="Times New Roman"/>
          <w:sz w:val="28"/>
          <w:szCs w:val="28"/>
        </w:rPr>
        <w:t>.</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Вместе с тем муниципальные предприятия и учреждения в перспективе можно рассматривать в качестве одной из оптимальных организационно-правовых форм для осуществления хозяйственного межмуниципального сотрудничества при создании городских агломераций.</w:t>
      </w:r>
    </w:p>
    <w:p w:rsidR="0052309A" w:rsidRPr="00903E81" w:rsidRDefault="005230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Указом Презид</w:t>
      </w:r>
      <w:r w:rsidR="003D03E5">
        <w:rPr>
          <w:rFonts w:ascii="Times New Roman" w:hAnsi="Times New Roman" w:cs="Times New Roman"/>
          <w:sz w:val="28"/>
          <w:szCs w:val="28"/>
        </w:rPr>
        <w:t xml:space="preserve">ента Российской Федерации от 16 января </w:t>
      </w:r>
      <w:r w:rsidRPr="00903E81">
        <w:rPr>
          <w:rFonts w:ascii="Times New Roman" w:hAnsi="Times New Roman" w:cs="Times New Roman"/>
          <w:sz w:val="28"/>
          <w:szCs w:val="28"/>
        </w:rPr>
        <w:t xml:space="preserve">2017 </w:t>
      </w:r>
      <w:r w:rsidR="003D03E5">
        <w:rPr>
          <w:rFonts w:ascii="Times New Roman" w:hAnsi="Times New Roman" w:cs="Times New Roman"/>
          <w:sz w:val="28"/>
          <w:szCs w:val="28"/>
        </w:rPr>
        <w:t xml:space="preserve">года </w:t>
      </w:r>
      <w:r w:rsidR="003D03E5">
        <w:rPr>
          <w:rFonts w:ascii="Times New Roman" w:hAnsi="Times New Roman" w:cs="Times New Roman"/>
          <w:sz w:val="28"/>
          <w:szCs w:val="28"/>
        </w:rPr>
        <w:br/>
      </w:r>
      <w:r w:rsidRPr="00903E81">
        <w:rPr>
          <w:rFonts w:ascii="Times New Roman" w:hAnsi="Times New Roman" w:cs="Times New Roman"/>
          <w:sz w:val="28"/>
          <w:szCs w:val="28"/>
        </w:rPr>
        <w:t>№ 13 "Об утверждении Основ государственной политики регионального развития Российской Федерации на период до 2025 года" к  задачам, решение которых необходимо для достижения целей государственной политики регионального развития, отнесено:</w:t>
      </w:r>
    </w:p>
    <w:p w:rsidR="0052309A" w:rsidRPr="00903E81" w:rsidRDefault="005230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реализация мероприятий по развитию в крупных городских агломерациях транспортной инфраструктуры, обеспечивающей экономическую связанность городов с прилегающими к ним территориями, а также городских агломераций между собой;</w:t>
      </w:r>
    </w:p>
    <w:p w:rsidR="0052309A" w:rsidRPr="00903E81" w:rsidRDefault="0052309A"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совершенствование механизмов регулирования внутренней и внешней миграции посредством стимулирования развития крупных городских агломераций, способных успешно выдерживать конкуренцию на мировых рынках, путем создания благоприятных условий для привлечения высококвалифицированной иностранной рабочей силы.</w:t>
      </w:r>
    </w:p>
    <w:p w:rsidR="0052309A" w:rsidRPr="00903E81" w:rsidRDefault="005230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Однако Федеральным законом № 131-ФЗ установлены законодательные ограничения, не позволяющие создавать межмуниципальные образования в формате "городских агломераций" на территории субъекта Российской Федерации. </w:t>
      </w:r>
    </w:p>
    <w:p w:rsidR="00CB38B7" w:rsidRPr="00903E81" w:rsidRDefault="0052309A"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то же время </w:t>
      </w:r>
      <w:r w:rsidR="00CB38B7" w:rsidRPr="00903E81">
        <w:rPr>
          <w:rFonts w:ascii="Times New Roman" w:hAnsi="Times New Roman" w:cs="Times New Roman"/>
          <w:sz w:val="28"/>
          <w:szCs w:val="28"/>
        </w:rPr>
        <w:t>субъекты Российской Федерации создают агломерации на основе других норм, вытекающих из федерального законодательства.</w:t>
      </w:r>
    </w:p>
    <w:p w:rsidR="0052309A" w:rsidRPr="00903E81" w:rsidRDefault="00CB38B7"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Например, </w:t>
      </w:r>
      <w:r w:rsidR="0052309A" w:rsidRPr="00903E81">
        <w:rPr>
          <w:rFonts w:ascii="Times New Roman" w:hAnsi="Times New Roman" w:cs="Times New Roman"/>
          <w:sz w:val="28"/>
          <w:szCs w:val="28"/>
        </w:rPr>
        <w:t xml:space="preserve">Нижегородская агломерация, объединяющая территории городского округа город Нижний Новгород и территорий граничащих с ним городского округа город Дзержинск, Богородского и Кстовского муниципальных районов Нижегородской области, образована </w:t>
      </w:r>
      <w:r w:rsidRPr="00903E81">
        <w:rPr>
          <w:rFonts w:ascii="Times New Roman" w:hAnsi="Times New Roman" w:cs="Times New Roman"/>
          <w:sz w:val="28"/>
          <w:szCs w:val="28"/>
        </w:rPr>
        <w:t xml:space="preserve">в соответствии с Законом Нижегородской области </w:t>
      </w:r>
      <w:r w:rsidR="003D03E5">
        <w:rPr>
          <w:rFonts w:ascii="Times New Roman" w:hAnsi="Times New Roman" w:cs="Times New Roman"/>
          <w:sz w:val="28"/>
          <w:szCs w:val="28"/>
        </w:rPr>
        <w:t xml:space="preserve">от 23 декабря </w:t>
      </w:r>
      <w:r w:rsidR="0052309A" w:rsidRPr="00903E81">
        <w:rPr>
          <w:rFonts w:ascii="Times New Roman" w:hAnsi="Times New Roman" w:cs="Times New Roman"/>
          <w:sz w:val="28"/>
          <w:szCs w:val="28"/>
        </w:rPr>
        <w:t xml:space="preserve">2014 </w:t>
      </w:r>
      <w:r w:rsidR="003D03E5">
        <w:rPr>
          <w:rFonts w:ascii="Times New Roman" w:hAnsi="Times New Roman" w:cs="Times New Roman"/>
          <w:sz w:val="28"/>
          <w:szCs w:val="28"/>
        </w:rPr>
        <w:t xml:space="preserve">года </w:t>
      </w:r>
      <w:r w:rsidR="0052309A" w:rsidRPr="00903E81">
        <w:rPr>
          <w:rFonts w:ascii="Times New Roman" w:hAnsi="Times New Roman" w:cs="Times New Roman"/>
          <w:sz w:val="28"/>
          <w:szCs w:val="28"/>
        </w:rPr>
        <w:t xml:space="preserve">№ 197-З </w:t>
      </w:r>
      <w:r w:rsidR="003D03E5">
        <w:rPr>
          <w:rFonts w:ascii="Times New Roman" w:hAnsi="Times New Roman" w:cs="Times New Roman"/>
          <w:sz w:val="28"/>
          <w:szCs w:val="28"/>
        </w:rPr>
        <w:br/>
      </w:r>
      <w:r w:rsidR="0052309A" w:rsidRPr="00903E81">
        <w:rPr>
          <w:rFonts w:ascii="Times New Roman" w:hAnsi="Times New Roman" w:cs="Times New Roman"/>
          <w:sz w:val="28"/>
          <w:szCs w:val="28"/>
        </w:rPr>
        <w:t>"О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w:t>
      </w:r>
      <w:r w:rsidRPr="00903E81">
        <w:rPr>
          <w:rFonts w:ascii="Times New Roman" w:hAnsi="Times New Roman" w:cs="Times New Roman"/>
          <w:sz w:val="28"/>
          <w:szCs w:val="28"/>
        </w:rPr>
        <w:t>. Полномочия Правительства области и органов местного самоуправления органов местного самоуправления городского округа город Нижний Новгород, городского округа город Дзержинск, Богородского и Кстовского муниципальных районов Нижегородской области, городских и сельских поселений, входящих в состав Богородского и Кстовского муниципальных районов Нижегородской области  перераспределены в целях обеспечения единых подходов и стандартов при осуществлении градостроительной деятельности, создания комфортной среды и благоприятных условий жизнедеятельности граждан, развития инвестиционно-промышленного потенциала в пределах ее территории.</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период проведения мониторинга правоприменения Комитетом принято участие в заседании "круглых стола" Комитета Государственной Думы по федеративному устройству и вопросам местного самоуправления на тему: "Вопросы законодательного регулирования городских агломераций и межмуниципального сотрудничества".</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ходе заседания отмечено, что одной из форм межмуниципального сотрудничества может являться наличие межмуниципального соглашения между муниципальными образованиями, входящими в состав образуемой городской агломерации, о совместном решении вопросов местного значения и осуществлении совместной экономической, социальной и иной хозяйственной деятельности,</w:t>
      </w:r>
      <w:r w:rsidR="003D03E5">
        <w:rPr>
          <w:rFonts w:ascii="Times New Roman" w:hAnsi="Times New Roman" w:cs="Times New Roman"/>
          <w:sz w:val="28"/>
          <w:szCs w:val="28"/>
        </w:rPr>
        <w:t xml:space="preserve"> в том числе путем возможности "горизонтальной"</w:t>
      </w:r>
      <w:r w:rsidRPr="00903E81">
        <w:rPr>
          <w:rFonts w:ascii="Times New Roman" w:hAnsi="Times New Roman" w:cs="Times New Roman"/>
          <w:sz w:val="28"/>
          <w:szCs w:val="28"/>
        </w:rPr>
        <w:t xml:space="preserve"> передачи полномочий между муниципальными образованиями и объединения их р</w:t>
      </w:r>
      <w:r w:rsidR="003D03E5">
        <w:rPr>
          <w:rFonts w:ascii="Times New Roman" w:hAnsi="Times New Roman" w:cs="Times New Roman"/>
          <w:sz w:val="28"/>
          <w:szCs w:val="28"/>
        </w:rPr>
        <w:t>есурсов, включая использование "</w:t>
      </w:r>
      <w:r w:rsidRPr="00903E81">
        <w:rPr>
          <w:rFonts w:ascii="Times New Roman" w:hAnsi="Times New Roman" w:cs="Times New Roman"/>
          <w:sz w:val="28"/>
          <w:szCs w:val="28"/>
        </w:rPr>
        <w:t>горизонтальных</w:t>
      </w:r>
      <w:r w:rsidR="003D03E5">
        <w:rPr>
          <w:rFonts w:ascii="Times New Roman" w:hAnsi="Times New Roman" w:cs="Times New Roman"/>
          <w:sz w:val="28"/>
          <w:szCs w:val="28"/>
        </w:rPr>
        <w:t>"</w:t>
      </w:r>
      <w:r w:rsidRPr="00903E81">
        <w:rPr>
          <w:rFonts w:ascii="Times New Roman" w:hAnsi="Times New Roman" w:cs="Times New Roman"/>
          <w:sz w:val="28"/>
          <w:szCs w:val="28"/>
        </w:rPr>
        <w:t xml:space="preserve"> межбюджетных трансфертов между одновидовыми муниципальными образованиями, как одного из механизмов межбюджетных отношений, осуществляемых на основе межмуниципальных соглашений.</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Образуя городские агломерации</w:t>
      </w:r>
      <w:r w:rsidR="003D03E5">
        <w:rPr>
          <w:rFonts w:ascii="Times New Roman" w:hAnsi="Times New Roman" w:cs="Times New Roman"/>
          <w:sz w:val="28"/>
          <w:szCs w:val="28"/>
        </w:rPr>
        <w:t>,</w:t>
      </w:r>
      <w:r w:rsidRPr="00903E81">
        <w:rPr>
          <w:rFonts w:ascii="Times New Roman" w:hAnsi="Times New Roman" w:cs="Times New Roman"/>
          <w:sz w:val="28"/>
          <w:szCs w:val="28"/>
        </w:rPr>
        <w:t xml:space="preserve"> в пределах территории муниципальных образований должна быть предусмотрена возможность создания в установленном законом порядке межмуниципальных учреждений (межмуниципальных некоммерческих организаций) для выполнения задач и фун</w:t>
      </w:r>
      <w:r w:rsidR="003D03E5">
        <w:rPr>
          <w:rFonts w:ascii="Times New Roman" w:hAnsi="Times New Roman" w:cs="Times New Roman"/>
          <w:sz w:val="28"/>
          <w:szCs w:val="28"/>
        </w:rPr>
        <w:t>кций межмуниципального значения.</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ходе заседания "круглого стола" отмечена необходимость формирования правовой основы по образованию городских агломераций и устранения существующих пробелов в правоприменительной практике.</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На законодательном уровне с учетом установленных принципов территориальной организации местного самоуправления необходимо:</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определить:</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w:t>
      </w:r>
      <w:r w:rsidR="003D03E5">
        <w:rPr>
          <w:rFonts w:ascii="Times New Roman" w:hAnsi="Times New Roman" w:cs="Times New Roman"/>
          <w:sz w:val="28"/>
          <w:szCs w:val="28"/>
        </w:rPr>
        <w:t> </w:t>
      </w:r>
      <w:r w:rsidRPr="00903E81">
        <w:rPr>
          <w:rFonts w:ascii="Times New Roman" w:hAnsi="Times New Roman" w:cs="Times New Roman"/>
          <w:sz w:val="28"/>
          <w:szCs w:val="28"/>
        </w:rPr>
        <w:t>понятие межмуниципальной организации (межмуниципальной некоммерческой организации) и состав ее учредителей;</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w:t>
      </w:r>
      <w:r w:rsidR="003D03E5">
        <w:rPr>
          <w:rFonts w:ascii="Times New Roman" w:hAnsi="Times New Roman" w:cs="Times New Roman"/>
          <w:sz w:val="28"/>
          <w:szCs w:val="28"/>
        </w:rPr>
        <w:t> </w:t>
      </w:r>
      <w:r w:rsidRPr="00903E81">
        <w:rPr>
          <w:rFonts w:ascii="Times New Roman" w:hAnsi="Times New Roman" w:cs="Times New Roman"/>
          <w:sz w:val="28"/>
          <w:szCs w:val="28"/>
        </w:rPr>
        <w:t>общие требования к порядку создания и функционирования межмуниципальных учреждений (межмуниципальных некоммерческих организаций), предусматривающих их создание двумя и более муниципальными образованиями на основе межмуниципального соглашения;</w:t>
      </w:r>
    </w:p>
    <w:p w:rsidR="009B3F76" w:rsidRPr="00903E81" w:rsidRDefault="003D03E5"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3F76" w:rsidRPr="00903E81">
        <w:rPr>
          <w:rFonts w:ascii="Times New Roman" w:hAnsi="Times New Roman" w:cs="Times New Roman"/>
          <w:sz w:val="28"/>
          <w:szCs w:val="28"/>
        </w:rPr>
        <w:t>общие требования к порядку подготовки и содержанию межмуниципального соглашения, определив, что межмуниципальное соглашение заключается по инициативе населения, представительного органа муниципального образования, местной администрации; утверждение межмуниципального соглашения осуществляется представительными органами муниципальных образований, применительно к территории которых подготовлен проект межмуниципального соглашения; подписание межмуниципального соглашения осуществляется главами муниципальных образований, представительные органы которых приняли решение о его утверждении; указанное соглашение определяет перечень вопросов местного значения, подлежащих совместному решению органами местного самоуправления муниципальных образований, заключивших такое соглашение, и порядок совместного решения указанных вопросов; межмуниципальное соглашение может содержать условие о создании межмуниципального учреждения для совместного решения вопросов местного значения; в перечень вопросов местного значения для совместного решения органами местного самоуправления соответствующих муниципальных образований не могут включаться вопросы, связанные с рассмотрением, составлением и утверждением проекта бюджета муниципального образования, рассмотрением и утверждение</w:t>
      </w:r>
      <w:r>
        <w:rPr>
          <w:rFonts w:ascii="Times New Roman" w:hAnsi="Times New Roman" w:cs="Times New Roman"/>
          <w:sz w:val="28"/>
          <w:szCs w:val="28"/>
        </w:rPr>
        <w:t>м</w:t>
      </w:r>
      <w:r w:rsidR="009B3F76" w:rsidRPr="00903E81">
        <w:rPr>
          <w:rFonts w:ascii="Times New Roman" w:hAnsi="Times New Roman" w:cs="Times New Roman"/>
          <w:sz w:val="28"/>
          <w:szCs w:val="28"/>
        </w:rPr>
        <w:t xml:space="preserve"> отчета о его исполнении, установлением, рассмотрением и отменой местных налогов и сборов, владением, пользованием и распоряжением имуществом, находящимся в муниципальной собственности.</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исключить непубличные акционерные общества и общества с ограниченной ответственностью как формы межмуниципальных организаций и устано</w:t>
      </w:r>
      <w:r w:rsidR="003D03E5">
        <w:rPr>
          <w:rFonts w:ascii="Times New Roman" w:hAnsi="Times New Roman" w:cs="Times New Roman"/>
          <w:sz w:val="28"/>
          <w:szCs w:val="28"/>
        </w:rPr>
        <w:t>вить</w:t>
      </w:r>
      <w:r w:rsidRPr="00903E81">
        <w:rPr>
          <w:rFonts w:ascii="Times New Roman" w:hAnsi="Times New Roman" w:cs="Times New Roman"/>
          <w:sz w:val="28"/>
          <w:szCs w:val="28"/>
        </w:rPr>
        <w:t>, что межмуниципальные организации создаются в форме межмуниципальных учреждений (межмуниципальных некоммерческих организаций);</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3) установить возможность соучредительства учреждений несколькими публично-правовыми образованиями (Российской Федерацией, субъектами Российской Федерации, муниципальными образованиями)</w:t>
      </w:r>
      <w:r w:rsidR="003D03E5">
        <w:rPr>
          <w:rFonts w:ascii="Times New Roman" w:hAnsi="Times New Roman" w:cs="Times New Roman"/>
          <w:sz w:val="28"/>
          <w:szCs w:val="28"/>
        </w:rPr>
        <w:t>;</w:t>
      </w:r>
    </w:p>
    <w:p w:rsidR="009B3F76"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4) включить в перечень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полномочия по содействию формированию и развитию городских агломераций.</w:t>
      </w:r>
    </w:p>
    <w:p w:rsidR="00457AD1" w:rsidRPr="00903E81" w:rsidRDefault="009B3F7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Реализация данных предложений требует внесение комплексных изменений в Федеральный закон № 131-ФЗ, Федеральный закон № 184-ФЗ, Федеральный закон от 12 января 1996 г</w:t>
      </w:r>
      <w:r w:rsidR="003D03E5">
        <w:rPr>
          <w:rFonts w:ascii="Times New Roman" w:hAnsi="Times New Roman" w:cs="Times New Roman"/>
          <w:sz w:val="28"/>
          <w:szCs w:val="28"/>
        </w:rPr>
        <w:t>ода</w:t>
      </w:r>
      <w:r w:rsidRPr="00903E81">
        <w:rPr>
          <w:rFonts w:ascii="Times New Roman" w:hAnsi="Times New Roman" w:cs="Times New Roman"/>
          <w:sz w:val="28"/>
          <w:szCs w:val="28"/>
        </w:rPr>
        <w:t xml:space="preserve"> № 7-ФЗ </w:t>
      </w:r>
      <w:r w:rsidR="009351B5" w:rsidRPr="00903E81">
        <w:rPr>
          <w:rFonts w:ascii="Times New Roman" w:hAnsi="Times New Roman" w:cs="Times New Roman"/>
          <w:sz w:val="28"/>
          <w:szCs w:val="28"/>
        </w:rPr>
        <w:t>"</w:t>
      </w:r>
      <w:r w:rsidRPr="00903E81">
        <w:rPr>
          <w:rFonts w:ascii="Times New Roman" w:hAnsi="Times New Roman" w:cs="Times New Roman"/>
          <w:sz w:val="28"/>
          <w:szCs w:val="28"/>
        </w:rPr>
        <w:t>О некоммерческих организациях</w:t>
      </w:r>
      <w:r w:rsidR="009351B5" w:rsidRPr="00903E81">
        <w:rPr>
          <w:rFonts w:ascii="Times New Roman" w:hAnsi="Times New Roman" w:cs="Times New Roman"/>
          <w:sz w:val="28"/>
          <w:szCs w:val="28"/>
        </w:rPr>
        <w:t>"</w:t>
      </w:r>
      <w:r w:rsidRPr="00903E81">
        <w:rPr>
          <w:rFonts w:ascii="Times New Roman" w:hAnsi="Times New Roman" w:cs="Times New Roman"/>
          <w:sz w:val="28"/>
          <w:szCs w:val="28"/>
        </w:rPr>
        <w:t>, Градостроитель</w:t>
      </w:r>
      <w:r w:rsidR="009351B5" w:rsidRPr="00903E81">
        <w:rPr>
          <w:rFonts w:ascii="Times New Roman" w:hAnsi="Times New Roman" w:cs="Times New Roman"/>
          <w:sz w:val="28"/>
          <w:szCs w:val="28"/>
        </w:rPr>
        <w:t>ный кодекс Российской Федерации</w:t>
      </w:r>
      <w:r w:rsidRPr="00903E81">
        <w:rPr>
          <w:rFonts w:ascii="Times New Roman" w:hAnsi="Times New Roman" w:cs="Times New Roman"/>
          <w:sz w:val="28"/>
          <w:szCs w:val="28"/>
        </w:rPr>
        <w:t xml:space="preserve"> </w:t>
      </w:r>
      <w:r w:rsidR="009351B5" w:rsidRPr="00903E81">
        <w:rPr>
          <w:rFonts w:ascii="Times New Roman" w:hAnsi="Times New Roman" w:cs="Times New Roman"/>
          <w:sz w:val="28"/>
          <w:szCs w:val="28"/>
        </w:rPr>
        <w:t xml:space="preserve">и </w:t>
      </w:r>
      <w:r w:rsidRPr="00903E81">
        <w:rPr>
          <w:rFonts w:ascii="Times New Roman" w:hAnsi="Times New Roman" w:cs="Times New Roman"/>
          <w:sz w:val="28"/>
          <w:szCs w:val="28"/>
        </w:rPr>
        <w:t>Гражданский кодекс Российской Федерации.</w:t>
      </w:r>
    </w:p>
    <w:p w:rsidR="009351B5" w:rsidRPr="00903E81" w:rsidRDefault="009351B5" w:rsidP="009351B5">
      <w:pPr>
        <w:spacing w:after="0" w:line="240" w:lineRule="auto"/>
        <w:ind w:firstLine="709"/>
        <w:jc w:val="both"/>
        <w:rPr>
          <w:rFonts w:ascii="Times New Roman" w:hAnsi="Times New Roman" w:cs="Times New Roman"/>
          <w:sz w:val="28"/>
          <w:szCs w:val="28"/>
        </w:rPr>
      </w:pPr>
    </w:p>
    <w:p w:rsidR="00466ACB" w:rsidRPr="00903E81" w:rsidRDefault="00466ACB"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lang w:val="en-US"/>
        </w:rPr>
        <w:t>V</w:t>
      </w:r>
      <w:r w:rsidRPr="00903E81">
        <w:rPr>
          <w:rFonts w:ascii="Times New Roman" w:hAnsi="Times New Roman" w:cs="Times New Roman"/>
          <w:b/>
          <w:sz w:val="28"/>
          <w:szCs w:val="28"/>
        </w:rPr>
        <w:t xml:space="preserve">I. Предложения по внесению изменений в Закон </w:t>
      </w:r>
      <w:r w:rsidR="00EA5B04" w:rsidRPr="00903E81">
        <w:rPr>
          <w:rFonts w:ascii="Times New Roman" w:hAnsi="Times New Roman" w:cs="Times New Roman"/>
          <w:b/>
          <w:sz w:val="28"/>
          <w:szCs w:val="28"/>
        </w:rPr>
        <w:t>№ 60-З</w:t>
      </w:r>
    </w:p>
    <w:p w:rsidR="00466ACB" w:rsidRPr="00903E81" w:rsidRDefault="00466ACB" w:rsidP="009351B5">
      <w:pPr>
        <w:spacing w:after="0" w:line="240" w:lineRule="auto"/>
        <w:ind w:firstLine="709"/>
        <w:jc w:val="both"/>
        <w:rPr>
          <w:rFonts w:ascii="Times New Roman" w:hAnsi="Times New Roman" w:cs="Times New Roman"/>
          <w:sz w:val="28"/>
          <w:szCs w:val="28"/>
          <w:lang w:eastAsia="ru-RU"/>
        </w:rPr>
      </w:pPr>
    </w:p>
    <w:p w:rsidR="00694D06"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w:t>
      </w:r>
      <w:r w:rsidR="00C53225" w:rsidRPr="00903E81">
        <w:rPr>
          <w:rFonts w:ascii="Times New Roman" w:hAnsi="Times New Roman" w:cs="Times New Roman"/>
          <w:sz w:val="28"/>
          <w:szCs w:val="28"/>
        </w:rPr>
        <w:t> </w:t>
      </w:r>
      <w:r w:rsidR="00D74CDC" w:rsidRPr="00903E81">
        <w:rPr>
          <w:rFonts w:ascii="Times New Roman" w:hAnsi="Times New Roman" w:cs="Times New Roman"/>
          <w:sz w:val="28"/>
          <w:szCs w:val="28"/>
        </w:rPr>
        <w:t>Как ранее отмечено, пункт 4 части 1 статьи 3 Закона № 60-З</w:t>
      </w:r>
      <w:r w:rsidR="00694D06" w:rsidRPr="00903E81">
        <w:rPr>
          <w:rFonts w:ascii="Times New Roman" w:hAnsi="Times New Roman" w:cs="Times New Roman"/>
          <w:sz w:val="28"/>
          <w:szCs w:val="28"/>
        </w:rPr>
        <w:t>, касающийся представления ежегодного доклада о состоянии местного самоуправления и развитии муниципальных образований в Нижегородской области, а также предложений по дальнейшему совершенствованию законодательства Нижегородской области в сфере местного самоуправления</w:t>
      </w:r>
      <w:r w:rsidR="00D74CDC" w:rsidRPr="00903E81">
        <w:rPr>
          <w:rFonts w:ascii="Times New Roman" w:hAnsi="Times New Roman" w:cs="Times New Roman"/>
          <w:sz w:val="28"/>
          <w:szCs w:val="28"/>
        </w:rPr>
        <w:t xml:space="preserve"> не </w:t>
      </w:r>
      <w:r w:rsidR="00694D06" w:rsidRPr="00903E81">
        <w:rPr>
          <w:rFonts w:ascii="Times New Roman" w:hAnsi="Times New Roman" w:cs="Times New Roman"/>
          <w:sz w:val="28"/>
          <w:szCs w:val="28"/>
        </w:rPr>
        <w:t>реализуется на практике в настоящее время.</w:t>
      </w:r>
    </w:p>
    <w:p w:rsidR="00D74CDC" w:rsidRPr="00903E81" w:rsidRDefault="00D74CDC"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В то же время подготовк</w:t>
      </w:r>
      <w:r w:rsidR="00694D06" w:rsidRPr="00903E81">
        <w:rPr>
          <w:rFonts w:ascii="Times New Roman" w:hAnsi="Times New Roman" w:cs="Times New Roman"/>
          <w:sz w:val="28"/>
          <w:szCs w:val="28"/>
        </w:rPr>
        <w:t>а</w:t>
      </w:r>
      <w:r w:rsidRPr="00903E81">
        <w:rPr>
          <w:rFonts w:ascii="Times New Roman" w:hAnsi="Times New Roman" w:cs="Times New Roman"/>
          <w:sz w:val="28"/>
          <w:szCs w:val="28"/>
        </w:rPr>
        <w:t xml:space="preserve"> данного доклада </w:t>
      </w:r>
      <w:r w:rsidR="00694D06" w:rsidRPr="00903E81">
        <w:rPr>
          <w:rFonts w:ascii="Times New Roman" w:hAnsi="Times New Roman" w:cs="Times New Roman"/>
          <w:sz w:val="28"/>
          <w:szCs w:val="28"/>
        </w:rPr>
        <w:t xml:space="preserve">Советом муниципальных образований </w:t>
      </w:r>
      <w:r w:rsidR="00B02EF5" w:rsidRPr="00903E81">
        <w:rPr>
          <w:rFonts w:ascii="Times New Roman" w:hAnsi="Times New Roman" w:cs="Times New Roman"/>
          <w:sz w:val="28"/>
          <w:szCs w:val="28"/>
        </w:rPr>
        <w:t xml:space="preserve">области </w:t>
      </w:r>
      <w:r w:rsidR="00694D06" w:rsidRPr="00903E81">
        <w:rPr>
          <w:rFonts w:ascii="Times New Roman" w:hAnsi="Times New Roman" w:cs="Times New Roman"/>
          <w:sz w:val="28"/>
          <w:szCs w:val="28"/>
        </w:rPr>
        <w:t xml:space="preserve">осуществляется в целях его </w:t>
      </w:r>
      <w:r w:rsidRPr="00903E81">
        <w:rPr>
          <w:rFonts w:ascii="Times New Roman" w:hAnsi="Times New Roman" w:cs="Times New Roman"/>
          <w:sz w:val="28"/>
          <w:szCs w:val="28"/>
        </w:rPr>
        <w:t>представления в Общероссийский Конгресс муниципальных образований (далее – Конгресс).</w:t>
      </w:r>
    </w:p>
    <w:p w:rsidR="00D74CDC" w:rsidRPr="00903E81" w:rsidRDefault="00D74CD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На федеральном уровне принято и действует </w:t>
      </w:r>
      <w:hyperlink r:id="rId13" w:history="1">
        <w:r w:rsidRPr="00903E81">
          <w:rPr>
            <w:rFonts w:ascii="Times New Roman" w:hAnsi="Times New Roman" w:cs="Times New Roman"/>
            <w:sz w:val="28"/>
            <w:szCs w:val="28"/>
          </w:rPr>
          <w:t>распоряжение</w:t>
        </w:r>
      </w:hyperlink>
      <w:r w:rsidR="00AE5A18">
        <w:rPr>
          <w:rFonts w:ascii="Times New Roman" w:hAnsi="Times New Roman" w:cs="Times New Roman"/>
          <w:sz w:val="28"/>
          <w:szCs w:val="28"/>
        </w:rPr>
        <w:t xml:space="preserve"> Правительства РФ от 31 января </w:t>
      </w:r>
      <w:r w:rsidRPr="00903E81">
        <w:rPr>
          <w:rFonts w:ascii="Times New Roman" w:hAnsi="Times New Roman" w:cs="Times New Roman"/>
          <w:sz w:val="28"/>
          <w:szCs w:val="28"/>
        </w:rPr>
        <w:t xml:space="preserve">2000 </w:t>
      </w:r>
      <w:r w:rsidR="00AE5A18">
        <w:rPr>
          <w:rFonts w:ascii="Times New Roman" w:hAnsi="Times New Roman" w:cs="Times New Roman"/>
          <w:sz w:val="28"/>
          <w:szCs w:val="28"/>
        </w:rPr>
        <w:t xml:space="preserve">года </w:t>
      </w:r>
      <w:r w:rsidRPr="00903E81">
        <w:rPr>
          <w:rFonts w:ascii="Times New Roman" w:hAnsi="Times New Roman" w:cs="Times New Roman"/>
          <w:sz w:val="28"/>
          <w:szCs w:val="28"/>
        </w:rPr>
        <w:t xml:space="preserve">№ 162-р </w:t>
      </w:r>
      <w:r w:rsidR="00AE5A18">
        <w:rPr>
          <w:rFonts w:ascii="Times New Roman" w:hAnsi="Times New Roman" w:cs="Times New Roman"/>
          <w:sz w:val="28"/>
          <w:szCs w:val="28"/>
        </w:rPr>
        <w:t>(</w:t>
      </w:r>
      <w:r w:rsidRPr="00903E81">
        <w:rPr>
          <w:rFonts w:ascii="Times New Roman" w:hAnsi="Times New Roman" w:cs="Times New Roman"/>
          <w:sz w:val="28"/>
          <w:szCs w:val="28"/>
        </w:rPr>
        <w:t xml:space="preserve">в редакции </w:t>
      </w:r>
      <w:hyperlink r:id="rId14" w:history="1">
        <w:r w:rsidRPr="00903E81">
          <w:rPr>
            <w:rFonts w:ascii="Times New Roman" w:hAnsi="Times New Roman" w:cs="Times New Roman"/>
            <w:sz w:val="28"/>
            <w:szCs w:val="28"/>
          </w:rPr>
          <w:t>распоряжения</w:t>
        </w:r>
      </w:hyperlink>
      <w:r w:rsidRPr="00903E81">
        <w:rPr>
          <w:rFonts w:ascii="Times New Roman" w:hAnsi="Times New Roman" w:cs="Times New Roman"/>
          <w:sz w:val="28"/>
          <w:szCs w:val="28"/>
        </w:rPr>
        <w:t xml:space="preserve"> Правительства РФ от 29</w:t>
      </w:r>
      <w:r w:rsidR="00AE5A18">
        <w:rPr>
          <w:rFonts w:ascii="Times New Roman" w:hAnsi="Times New Roman" w:cs="Times New Roman"/>
          <w:sz w:val="28"/>
          <w:szCs w:val="28"/>
        </w:rPr>
        <w:t xml:space="preserve"> мая </w:t>
      </w:r>
      <w:r w:rsidRPr="00903E81">
        <w:rPr>
          <w:rFonts w:ascii="Times New Roman" w:hAnsi="Times New Roman" w:cs="Times New Roman"/>
          <w:sz w:val="28"/>
          <w:szCs w:val="28"/>
        </w:rPr>
        <w:t xml:space="preserve">2014 </w:t>
      </w:r>
      <w:r w:rsidR="00AE5A18">
        <w:rPr>
          <w:rFonts w:ascii="Times New Roman" w:hAnsi="Times New Roman" w:cs="Times New Roman"/>
          <w:sz w:val="28"/>
          <w:szCs w:val="28"/>
        </w:rPr>
        <w:t xml:space="preserve">года </w:t>
      </w:r>
      <w:r w:rsidRPr="00903E81">
        <w:rPr>
          <w:rFonts w:ascii="Times New Roman" w:hAnsi="Times New Roman" w:cs="Times New Roman"/>
          <w:sz w:val="28"/>
          <w:szCs w:val="28"/>
        </w:rPr>
        <w:t>№ 913-р</w:t>
      </w:r>
      <w:r w:rsidR="00AE5A18">
        <w:rPr>
          <w:rFonts w:ascii="Times New Roman" w:hAnsi="Times New Roman" w:cs="Times New Roman"/>
          <w:sz w:val="28"/>
          <w:szCs w:val="28"/>
        </w:rPr>
        <w:t>)</w:t>
      </w:r>
      <w:r w:rsidRPr="00903E81">
        <w:rPr>
          <w:rFonts w:ascii="Times New Roman" w:hAnsi="Times New Roman" w:cs="Times New Roman"/>
          <w:sz w:val="28"/>
          <w:szCs w:val="28"/>
        </w:rPr>
        <w:t xml:space="preserve">, которым определен </w:t>
      </w:r>
      <w:r w:rsidR="009351B5" w:rsidRPr="00903E81">
        <w:rPr>
          <w:rFonts w:ascii="Times New Roman" w:hAnsi="Times New Roman" w:cs="Times New Roman"/>
          <w:sz w:val="28"/>
          <w:szCs w:val="28"/>
        </w:rPr>
        <w:t>правовой</w:t>
      </w:r>
      <w:r w:rsidRPr="00903E81">
        <w:rPr>
          <w:rFonts w:ascii="Times New Roman" w:hAnsi="Times New Roman" w:cs="Times New Roman"/>
          <w:sz w:val="28"/>
          <w:szCs w:val="28"/>
        </w:rPr>
        <w:t xml:space="preserve"> механизм подготовки Конгрессом </w:t>
      </w:r>
      <w:r w:rsidR="004B74A7" w:rsidRPr="00903E81">
        <w:rPr>
          <w:rFonts w:ascii="Times New Roman" w:hAnsi="Times New Roman" w:cs="Times New Roman"/>
          <w:sz w:val="28"/>
          <w:szCs w:val="28"/>
        </w:rPr>
        <w:t xml:space="preserve">Правительству Российской Федерации </w:t>
      </w:r>
      <w:r w:rsidRPr="00903E81">
        <w:rPr>
          <w:rFonts w:ascii="Times New Roman" w:hAnsi="Times New Roman" w:cs="Times New Roman"/>
          <w:sz w:val="28"/>
          <w:szCs w:val="28"/>
        </w:rPr>
        <w:t>ежегодного доклада о состоянии местного самоуправления в Российской Федерации, перспективах его развития и предложения по совершенствованию правового регулирования организации и осущес</w:t>
      </w:r>
      <w:r w:rsidR="004B74A7" w:rsidRPr="00903E81">
        <w:rPr>
          <w:rFonts w:ascii="Times New Roman" w:hAnsi="Times New Roman" w:cs="Times New Roman"/>
          <w:sz w:val="28"/>
          <w:szCs w:val="28"/>
        </w:rPr>
        <w:t>твления местного самоуправления.</w:t>
      </w:r>
    </w:p>
    <w:p w:rsidR="00D74CDC" w:rsidRPr="00903E81" w:rsidRDefault="00D74CD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Доклад готовится на основании докладов, представляемых советами муниципальных образований субъектов Российской Федерации.</w:t>
      </w:r>
    </w:p>
    <w:p w:rsidR="00D74CDC" w:rsidRPr="00903E81" w:rsidRDefault="00D74CD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Доклад, представляемый советом муниципальных образований субъекта Российской Федерации, </w:t>
      </w:r>
      <w:r w:rsidR="00B02EF5" w:rsidRPr="00903E81">
        <w:rPr>
          <w:rFonts w:ascii="Times New Roman" w:hAnsi="Times New Roman" w:cs="Times New Roman"/>
          <w:sz w:val="28"/>
          <w:szCs w:val="28"/>
        </w:rPr>
        <w:t>готовится на основании</w:t>
      </w:r>
      <w:r w:rsidRPr="00903E81">
        <w:rPr>
          <w:rFonts w:ascii="Times New Roman" w:hAnsi="Times New Roman" w:cs="Times New Roman"/>
          <w:sz w:val="28"/>
          <w:szCs w:val="28"/>
        </w:rPr>
        <w:t xml:space="preserve"> модельной структур</w:t>
      </w:r>
      <w:r w:rsidR="00B02EF5" w:rsidRPr="00903E81">
        <w:rPr>
          <w:rFonts w:ascii="Times New Roman" w:hAnsi="Times New Roman" w:cs="Times New Roman"/>
          <w:sz w:val="28"/>
          <w:szCs w:val="28"/>
        </w:rPr>
        <w:t>ы</w:t>
      </w:r>
      <w:r w:rsidRPr="00903E81">
        <w:rPr>
          <w:rFonts w:ascii="Times New Roman" w:hAnsi="Times New Roman" w:cs="Times New Roman"/>
          <w:sz w:val="28"/>
          <w:szCs w:val="28"/>
        </w:rPr>
        <w:t xml:space="preserve"> доклада, представляемой Конгрессом. Также в </w:t>
      </w:r>
      <w:r w:rsidR="00AE5A18">
        <w:rPr>
          <w:rFonts w:ascii="Times New Roman" w:hAnsi="Times New Roman" w:cs="Times New Roman"/>
          <w:sz w:val="28"/>
          <w:szCs w:val="28"/>
        </w:rPr>
        <w:t>д</w:t>
      </w:r>
      <w:r w:rsidRPr="00903E81">
        <w:rPr>
          <w:rFonts w:ascii="Times New Roman" w:hAnsi="Times New Roman" w:cs="Times New Roman"/>
          <w:sz w:val="28"/>
          <w:szCs w:val="28"/>
        </w:rPr>
        <w:t>окладе указывается информация "Судебная практика, взаимодействие с контрольно-надзорными органами".</w:t>
      </w:r>
    </w:p>
    <w:p w:rsidR="00D74CDC" w:rsidRPr="00903E81" w:rsidRDefault="00694D06"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В то же время </w:t>
      </w:r>
      <w:r w:rsidR="00D74CDC" w:rsidRPr="00903E81">
        <w:rPr>
          <w:rFonts w:ascii="Times New Roman" w:hAnsi="Times New Roman" w:cs="Times New Roman"/>
          <w:sz w:val="28"/>
          <w:szCs w:val="28"/>
        </w:rPr>
        <w:t>требования к примерн</w:t>
      </w:r>
      <w:r w:rsidR="00B02EF5" w:rsidRPr="00903E81">
        <w:rPr>
          <w:rFonts w:ascii="Times New Roman" w:hAnsi="Times New Roman" w:cs="Times New Roman"/>
          <w:sz w:val="28"/>
          <w:szCs w:val="28"/>
        </w:rPr>
        <w:t>ой</w:t>
      </w:r>
      <w:r w:rsidR="00D74CDC" w:rsidRPr="00903E81">
        <w:rPr>
          <w:rFonts w:ascii="Times New Roman" w:hAnsi="Times New Roman" w:cs="Times New Roman"/>
          <w:sz w:val="28"/>
          <w:szCs w:val="28"/>
        </w:rPr>
        <w:t xml:space="preserve"> структуре представляемого доклада в </w:t>
      </w:r>
      <w:r w:rsidR="00AE5A18">
        <w:rPr>
          <w:rFonts w:ascii="Times New Roman" w:hAnsi="Times New Roman" w:cs="Times New Roman"/>
          <w:sz w:val="28"/>
          <w:szCs w:val="28"/>
        </w:rPr>
        <w:t xml:space="preserve">Законодательное </w:t>
      </w:r>
      <w:r w:rsidR="00D74CDC" w:rsidRPr="00903E81">
        <w:rPr>
          <w:rFonts w:ascii="Times New Roman" w:hAnsi="Times New Roman" w:cs="Times New Roman"/>
          <w:sz w:val="28"/>
          <w:szCs w:val="28"/>
        </w:rPr>
        <w:t xml:space="preserve">Собрание и Правительство области, Законом </w:t>
      </w:r>
      <w:r w:rsidR="00AE5A18">
        <w:rPr>
          <w:rFonts w:ascii="Times New Roman" w:hAnsi="Times New Roman" w:cs="Times New Roman"/>
          <w:sz w:val="28"/>
          <w:szCs w:val="28"/>
        </w:rPr>
        <w:br/>
      </w:r>
      <w:r w:rsidR="00D74CDC" w:rsidRPr="00903E81">
        <w:rPr>
          <w:rFonts w:ascii="Times New Roman" w:hAnsi="Times New Roman" w:cs="Times New Roman"/>
          <w:sz w:val="28"/>
          <w:szCs w:val="28"/>
        </w:rPr>
        <w:t>№ 60-З</w:t>
      </w:r>
      <w:r w:rsidR="00B02EF5" w:rsidRPr="00903E81">
        <w:rPr>
          <w:rFonts w:ascii="Times New Roman" w:hAnsi="Times New Roman" w:cs="Times New Roman"/>
          <w:sz w:val="28"/>
          <w:szCs w:val="28"/>
        </w:rPr>
        <w:t xml:space="preserve"> и другими правовыми актами </w:t>
      </w:r>
      <w:r w:rsidR="00D74CDC" w:rsidRPr="00903E81">
        <w:rPr>
          <w:rFonts w:ascii="Times New Roman" w:hAnsi="Times New Roman" w:cs="Times New Roman"/>
          <w:sz w:val="28"/>
          <w:szCs w:val="28"/>
        </w:rPr>
        <w:t>не установлены.</w:t>
      </w:r>
      <w:r w:rsidRPr="00903E81">
        <w:rPr>
          <w:rFonts w:ascii="Times New Roman" w:hAnsi="Times New Roman" w:cs="Times New Roman"/>
          <w:sz w:val="28"/>
          <w:szCs w:val="28"/>
        </w:rPr>
        <w:t xml:space="preserve"> В данном случае </w:t>
      </w:r>
      <w:r w:rsidR="00D74CDC" w:rsidRPr="00903E81">
        <w:rPr>
          <w:rFonts w:ascii="Times New Roman" w:hAnsi="Times New Roman" w:cs="Times New Roman"/>
          <w:sz w:val="28"/>
          <w:szCs w:val="28"/>
        </w:rPr>
        <w:t>Совет представляет информацию по своему усмотрению.</w:t>
      </w:r>
    </w:p>
    <w:p w:rsidR="00D74CDC" w:rsidRPr="00903E81" w:rsidRDefault="00D74CDC"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По результатам анализа выявлено, ч</w:t>
      </w:r>
      <w:r w:rsidR="00B02EF5" w:rsidRPr="00903E81">
        <w:rPr>
          <w:rFonts w:ascii="Times New Roman" w:hAnsi="Times New Roman" w:cs="Times New Roman"/>
          <w:sz w:val="28"/>
          <w:szCs w:val="28"/>
        </w:rPr>
        <w:t xml:space="preserve">то модельная структура доклада </w:t>
      </w:r>
      <w:r w:rsidRPr="00903E81">
        <w:rPr>
          <w:rFonts w:ascii="Times New Roman" w:hAnsi="Times New Roman" w:cs="Times New Roman"/>
          <w:sz w:val="28"/>
          <w:szCs w:val="28"/>
        </w:rPr>
        <w:t>Конгресс</w:t>
      </w:r>
      <w:r w:rsidR="00B02EF5" w:rsidRPr="00903E81">
        <w:rPr>
          <w:rFonts w:ascii="Times New Roman" w:hAnsi="Times New Roman" w:cs="Times New Roman"/>
          <w:sz w:val="28"/>
          <w:szCs w:val="28"/>
        </w:rPr>
        <w:t>а</w:t>
      </w:r>
      <w:r w:rsidRPr="00903E81">
        <w:rPr>
          <w:rFonts w:ascii="Times New Roman" w:hAnsi="Times New Roman" w:cs="Times New Roman"/>
          <w:sz w:val="28"/>
          <w:szCs w:val="28"/>
        </w:rPr>
        <w:t>, гораздо</w:t>
      </w:r>
      <w:r w:rsidR="00AE5A18">
        <w:rPr>
          <w:rFonts w:ascii="Times New Roman" w:hAnsi="Times New Roman" w:cs="Times New Roman"/>
          <w:sz w:val="28"/>
          <w:szCs w:val="28"/>
        </w:rPr>
        <w:t xml:space="preserve"> шире, чем примерная структура д</w:t>
      </w:r>
      <w:r w:rsidRPr="00903E81">
        <w:rPr>
          <w:rFonts w:ascii="Times New Roman" w:hAnsi="Times New Roman" w:cs="Times New Roman"/>
          <w:sz w:val="28"/>
          <w:szCs w:val="28"/>
        </w:rPr>
        <w:t>оклада, представляемого ранее Советом в органы государственной власти области.</w:t>
      </w:r>
    </w:p>
    <w:p w:rsidR="00D74CDC" w:rsidRPr="00903E81" w:rsidRDefault="00694D06"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rPr>
        <w:t>Модельная структура доклада</w:t>
      </w:r>
      <w:r w:rsidRPr="00903E81">
        <w:rPr>
          <w:rFonts w:ascii="Times New Roman" w:hAnsi="Times New Roman" w:cs="Times New Roman"/>
          <w:sz w:val="28"/>
          <w:szCs w:val="28"/>
          <w:lang w:eastAsia="ru-RU"/>
        </w:rPr>
        <w:t xml:space="preserve"> 2019 года Конгресса включает такие разделы как:</w:t>
      </w:r>
    </w:p>
    <w:p w:rsidR="00694D06" w:rsidRPr="00903E81" w:rsidRDefault="00AE5A18" w:rsidP="009351B5">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те</w:t>
      </w:r>
      <w:r w:rsidR="00694D06" w:rsidRPr="00903E81">
        <w:rPr>
          <w:rFonts w:ascii="Times New Roman" w:hAnsi="Times New Roman" w:cs="Times New Roman"/>
          <w:sz w:val="28"/>
          <w:szCs w:val="28"/>
        </w:rPr>
        <w:t>рриториальная организация местного самоуправления</w:t>
      </w:r>
      <w:r w:rsidR="00B02EF5" w:rsidRPr="00903E81">
        <w:rPr>
          <w:rFonts w:ascii="Times New Roman" w:hAnsi="Times New Roman" w:cs="Times New Roman"/>
          <w:sz w:val="28"/>
          <w:szCs w:val="28"/>
        </w:rPr>
        <w:t>;</w:t>
      </w:r>
    </w:p>
    <w:p w:rsidR="00694D06" w:rsidRPr="00903E81" w:rsidRDefault="00AE5A18" w:rsidP="009351B5">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м</w:t>
      </w:r>
      <w:r w:rsidR="00694D06" w:rsidRPr="00903E81">
        <w:rPr>
          <w:rFonts w:ascii="Times New Roman" w:hAnsi="Times New Roman" w:cs="Times New Roman"/>
          <w:sz w:val="28"/>
          <w:szCs w:val="28"/>
        </w:rPr>
        <w:t>ежмуниципальное сотрудничество</w:t>
      </w:r>
      <w:r w:rsidR="00B02EF5" w:rsidRPr="00903E81">
        <w:rPr>
          <w:rFonts w:ascii="Times New Roman" w:hAnsi="Times New Roman" w:cs="Times New Roman"/>
          <w:sz w:val="28"/>
          <w:szCs w:val="28"/>
        </w:rPr>
        <w:t>;</w:t>
      </w:r>
    </w:p>
    <w:p w:rsidR="00694D06" w:rsidRPr="00903E81" w:rsidRDefault="00AE5A18" w:rsidP="009351B5">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w:t>
      </w:r>
      <w:r w:rsidR="00694D06" w:rsidRPr="00903E81">
        <w:rPr>
          <w:rFonts w:ascii="Times New Roman" w:hAnsi="Times New Roman" w:cs="Times New Roman"/>
          <w:sz w:val="28"/>
          <w:szCs w:val="28"/>
        </w:rPr>
        <w:t>рганизационные модели местного самоуправления</w:t>
      </w:r>
      <w:r w:rsidR="00B02EF5" w:rsidRPr="00903E81">
        <w:rPr>
          <w:rFonts w:ascii="Times New Roman" w:hAnsi="Times New Roman" w:cs="Times New Roman"/>
          <w:sz w:val="28"/>
          <w:szCs w:val="28"/>
        </w:rPr>
        <w:t>;</w:t>
      </w:r>
    </w:p>
    <w:p w:rsidR="00694D06" w:rsidRPr="00903E81" w:rsidRDefault="00694D0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4. </w:t>
      </w:r>
      <w:r w:rsidR="00AE5A18">
        <w:rPr>
          <w:rFonts w:ascii="Times New Roman" w:hAnsi="Times New Roman" w:cs="Times New Roman"/>
          <w:sz w:val="28"/>
          <w:szCs w:val="28"/>
        </w:rPr>
        <w:t>у</w:t>
      </w:r>
      <w:r w:rsidRPr="00903E81">
        <w:rPr>
          <w:rFonts w:ascii="Times New Roman" w:hAnsi="Times New Roman" w:cs="Times New Roman"/>
          <w:sz w:val="28"/>
          <w:szCs w:val="28"/>
        </w:rPr>
        <w:t>частие органов местного самоуправления в реализации Указа Президен</w:t>
      </w:r>
      <w:r w:rsidR="009351B5" w:rsidRPr="00903E81">
        <w:rPr>
          <w:rFonts w:ascii="Times New Roman" w:hAnsi="Times New Roman" w:cs="Times New Roman"/>
          <w:sz w:val="28"/>
          <w:szCs w:val="28"/>
        </w:rPr>
        <w:t>та РФ № 204 от 7 мая 2018 года "</w:t>
      </w:r>
      <w:r w:rsidRPr="00903E81">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9351B5" w:rsidRPr="00903E81">
        <w:rPr>
          <w:rFonts w:ascii="Times New Roman" w:hAnsi="Times New Roman" w:cs="Times New Roman"/>
          <w:sz w:val="28"/>
          <w:szCs w:val="28"/>
        </w:rPr>
        <w:t>";</w:t>
      </w:r>
    </w:p>
    <w:p w:rsidR="00694D06" w:rsidRPr="00903E81" w:rsidRDefault="00694D0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5. </w:t>
      </w:r>
      <w:r w:rsidR="00AE5A18">
        <w:rPr>
          <w:rFonts w:ascii="Times New Roman" w:hAnsi="Times New Roman" w:cs="Times New Roman"/>
          <w:sz w:val="28"/>
          <w:szCs w:val="28"/>
        </w:rPr>
        <w:t>о</w:t>
      </w:r>
      <w:r w:rsidRPr="00903E81">
        <w:rPr>
          <w:rFonts w:ascii="Times New Roman" w:hAnsi="Times New Roman" w:cs="Times New Roman"/>
          <w:sz w:val="28"/>
          <w:szCs w:val="28"/>
        </w:rPr>
        <w:t>сновы финансовой самостоятельности местного самоуправления</w:t>
      </w:r>
      <w:r w:rsidR="00B02EF5" w:rsidRPr="00903E81">
        <w:rPr>
          <w:rFonts w:ascii="Times New Roman" w:hAnsi="Times New Roman" w:cs="Times New Roman"/>
          <w:sz w:val="28"/>
          <w:szCs w:val="28"/>
        </w:rPr>
        <w:t>;</w:t>
      </w:r>
    </w:p>
    <w:p w:rsidR="00694D06" w:rsidRPr="00903E81" w:rsidRDefault="00AE5A18"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00694D06" w:rsidRPr="00903E81">
        <w:rPr>
          <w:rFonts w:ascii="Times New Roman" w:hAnsi="Times New Roman" w:cs="Times New Roman"/>
          <w:sz w:val="28"/>
          <w:szCs w:val="28"/>
        </w:rPr>
        <w:t>олномочия органов местного самоуправления</w:t>
      </w:r>
      <w:r w:rsidR="00B02EF5" w:rsidRPr="00903E81">
        <w:rPr>
          <w:rFonts w:ascii="Times New Roman" w:hAnsi="Times New Roman" w:cs="Times New Roman"/>
          <w:sz w:val="28"/>
          <w:szCs w:val="28"/>
        </w:rPr>
        <w:t>;</w:t>
      </w:r>
    </w:p>
    <w:p w:rsidR="00694D06" w:rsidRPr="00903E81" w:rsidRDefault="00AE5A18"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w:t>
      </w:r>
      <w:r w:rsidR="00694D06" w:rsidRPr="00903E81">
        <w:rPr>
          <w:rFonts w:ascii="Times New Roman" w:hAnsi="Times New Roman" w:cs="Times New Roman"/>
          <w:sz w:val="28"/>
          <w:szCs w:val="28"/>
        </w:rPr>
        <w:t>рофессиональные кадры местного самоуправления</w:t>
      </w:r>
      <w:r w:rsidR="00B02EF5" w:rsidRPr="00903E81">
        <w:rPr>
          <w:rFonts w:ascii="Times New Roman" w:hAnsi="Times New Roman" w:cs="Times New Roman"/>
          <w:sz w:val="28"/>
          <w:szCs w:val="28"/>
        </w:rPr>
        <w:t>;</w:t>
      </w:r>
    </w:p>
    <w:p w:rsidR="00694D06" w:rsidRPr="00903E81" w:rsidRDefault="00694D0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8. </w:t>
      </w:r>
      <w:r w:rsidR="00AE5A18">
        <w:rPr>
          <w:rFonts w:ascii="Times New Roman" w:hAnsi="Times New Roman" w:cs="Times New Roman"/>
          <w:sz w:val="28"/>
          <w:szCs w:val="28"/>
        </w:rPr>
        <w:t>к</w:t>
      </w:r>
      <w:r w:rsidRPr="00903E81">
        <w:rPr>
          <w:rFonts w:ascii="Times New Roman" w:hAnsi="Times New Roman" w:cs="Times New Roman"/>
          <w:sz w:val="28"/>
          <w:szCs w:val="28"/>
        </w:rPr>
        <w:t>онтрольно-надзорная и контрольная деятельность на местном уровне</w:t>
      </w:r>
      <w:r w:rsidR="00AE5A18">
        <w:rPr>
          <w:rFonts w:ascii="Times New Roman" w:hAnsi="Times New Roman" w:cs="Times New Roman"/>
          <w:sz w:val="28"/>
          <w:szCs w:val="28"/>
        </w:rPr>
        <w:t>;</w:t>
      </w:r>
    </w:p>
    <w:p w:rsidR="00694D06" w:rsidRPr="00903E81" w:rsidRDefault="00903E81" w:rsidP="009351B5">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w:t>
      </w:r>
      <w:r w:rsidR="00AE5A18">
        <w:rPr>
          <w:rFonts w:ascii="Times New Roman" w:hAnsi="Times New Roman" w:cs="Times New Roman"/>
          <w:sz w:val="28"/>
          <w:szCs w:val="28"/>
        </w:rPr>
        <w:t>у</w:t>
      </w:r>
      <w:r w:rsidR="00694D06" w:rsidRPr="00903E81">
        <w:rPr>
          <w:rFonts w:ascii="Times New Roman" w:hAnsi="Times New Roman" w:cs="Times New Roman"/>
          <w:sz w:val="28"/>
          <w:szCs w:val="28"/>
        </w:rPr>
        <w:t>частие населения в развитии терри</w:t>
      </w:r>
      <w:r w:rsidR="00B02EF5" w:rsidRPr="00903E81">
        <w:rPr>
          <w:rFonts w:ascii="Times New Roman" w:hAnsi="Times New Roman" w:cs="Times New Roman"/>
          <w:sz w:val="28"/>
          <w:szCs w:val="28"/>
        </w:rPr>
        <w:t>торий муниципальных образований;</w:t>
      </w:r>
    </w:p>
    <w:p w:rsidR="00694D06" w:rsidRPr="00903E81" w:rsidRDefault="00AE5A18"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р</w:t>
      </w:r>
      <w:r w:rsidR="00694D06" w:rsidRPr="00903E81">
        <w:rPr>
          <w:rFonts w:ascii="Times New Roman" w:hAnsi="Times New Roman" w:cs="Times New Roman"/>
          <w:sz w:val="28"/>
          <w:szCs w:val="28"/>
        </w:rPr>
        <w:t>екомендации по совершенствованию правового регулирования организации и осуществления местного самоуправления в субъекте Российской Федерации</w:t>
      </w:r>
      <w:r w:rsidR="00B02EF5" w:rsidRPr="00903E81">
        <w:rPr>
          <w:rFonts w:ascii="Times New Roman" w:hAnsi="Times New Roman" w:cs="Times New Roman"/>
          <w:sz w:val="28"/>
          <w:szCs w:val="28"/>
        </w:rPr>
        <w:t>.</w:t>
      </w:r>
    </w:p>
    <w:p w:rsidR="00D74CDC" w:rsidRPr="00903E81" w:rsidRDefault="00AB0871"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lang w:eastAsia="ru-RU"/>
        </w:rPr>
        <w:t xml:space="preserve">Исходя из структуры, включающей в себя </w:t>
      </w:r>
      <w:r w:rsidR="00B02EF5" w:rsidRPr="00903E81">
        <w:rPr>
          <w:rFonts w:ascii="Times New Roman" w:hAnsi="Times New Roman" w:cs="Times New Roman"/>
          <w:sz w:val="28"/>
          <w:szCs w:val="28"/>
          <w:lang w:eastAsia="ru-RU"/>
        </w:rPr>
        <w:t xml:space="preserve">другие </w:t>
      </w:r>
      <w:r w:rsidRPr="00903E81">
        <w:rPr>
          <w:rFonts w:ascii="Times New Roman" w:hAnsi="Times New Roman" w:cs="Times New Roman"/>
          <w:sz w:val="28"/>
          <w:szCs w:val="28"/>
          <w:lang w:eastAsia="ru-RU"/>
        </w:rPr>
        <w:t xml:space="preserve">подразделы, очевидно, что Совет муниципальных образований </w:t>
      </w:r>
      <w:r w:rsidR="00B02EF5" w:rsidRPr="00903E81">
        <w:rPr>
          <w:rFonts w:ascii="Times New Roman" w:hAnsi="Times New Roman" w:cs="Times New Roman"/>
          <w:sz w:val="28"/>
          <w:szCs w:val="28"/>
          <w:lang w:eastAsia="ru-RU"/>
        </w:rPr>
        <w:t xml:space="preserve">области </w:t>
      </w:r>
      <w:r w:rsidRPr="00903E81">
        <w:rPr>
          <w:rFonts w:ascii="Times New Roman" w:hAnsi="Times New Roman" w:cs="Times New Roman"/>
          <w:sz w:val="28"/>
          <w:szCs w:val="28"/>
          <w:lang w:eastAsia="ru-RU"/>
        </w:rPr>
        <w:t xml:space="preserve">не может обладать полной и достоверной информацией об организации местного самоуправления в </w:t>
      </w:r>
      <w:r w:rsidR="00B02EF5" w:rsidRPr="00903E81">
        <w:rPr>
          <w:rFonts w:ascii="Times New Roman" w:hAnsi="Times New Roman" w:cs="Times New Roman"/>
          <w:sz w:val="28"/>
          <w:szCs w:val="28"/>
          <w:lang w:eastAsia="ru-RU"/>
        </w:rPr>
        <w:t>Нижегородской области</w:t>
      </w:r>
      <w:r w:rsidR="003936B5" w:rsidRPr="00903E81">
        <w:rPr>
          <w:rFonts w:ascii="Times New Roman" w:hAnsi="Times New Roman" w:cs="Times New Roman"/>
          <w:sz w:val="28"/>
          <w:szCs w:val="28"/>
          <w:lang w:eastAsia="ru-RU"/>
        </w:rPr>
        <w:t xml:space="preserve"> (см. приложение 1 </w:t>
      </w:r>
      <w:r w:rsidR="00136B1D">
        <w:rPr>
          <w:rFonts w:ascii="Times New Roman" w:hAnsi="Times New Roman" w:cs="Times New Roman"/>
          <w:sz w:val="28"/>
          <w:szCs w:val="28"/>
          <w:lang w:eastAsia="ru-RU"/>
        </w:rPr>
        <w:t xml:space="preserve">к </w:t>
      </w:r>
      <w:r w:rsidR="003936B5" w:rsidRPr="00903E81">
        <w:rPr>
          <w:rFonts w:ascii="Times New Roman" w:hAnsi="Times New Roman" w:cs="Times New Roman"/>
          <w:sz w:val="28"/>
          <w:szCs w:val="28"/>
          <w:lang w:eastAsia="ru-RU"/>
        </w:rPr>
        <w:t>информации)</w:t>
      </w:r>
      <w:r w:rsidRPr="00903E81">
        <w:rPr>
          <w:rFonts w:ascii="Times New Roman" w:hAnsi="Times New Roman" w:cs="Times New Roman"/>
          <w:sz w:val="28"/>
          <w:szCs w:val="28"/>
          <w:lang w:eastAsia="ru-RU"/>
        </w:rPr>
        <w:t>.</w:t>
      </w:r>
    </w:p>
    <w:p w:rsidR="00E81FC7" w:rsidRPr="00903E81" w:rsidRDefault="003936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lang w:eastAsia="ru-RU"/>
        </w:rPr>
        <w:t>Ввиду того, что вопросы, обозначенные в модельно</w:t>
      </w:r>
      <w:r w:rsidR="00E81FC7" w:rsidRPr="00903E81">
        <w:rPr>
          <w:rFonts w:ascii="Times New Roman" w:hAnsi="Times New Roman" w:cs="Times New Roman"/>
          <w:sz w:val="28"/>
          <w:szCs w:val="28"/>
          <w:lang w:eastAsia="ru-RU"/>
        </w:rPr>
        <w:t>й</w:t>
      </w:r>
      <w:r w:rsidRPr="00903E81">
        <w:rPr>
          <w:rFonts w:ascii="Times New Roman" w:hAnsi="Times New Roman" w:cs="Times New Roman"/>
          <w:sz w:val="28"/>
          <w:szCs w:val="28"/>
          <w:lang w:eastAsia="ru-RU"/>
        </w:rPr>
        <w:t xml:space="preserve"> структуре доклада</w:t>
      </w:r>
      <w:r w:rsidR="00E81FC7" w:rsidRPr="00903E81">
        <w:rPr>
          <w:rFonts w:ascii="Times New Roman" w:hAnsi="Times New Roman" w:cs="Times New Roman"/>
          <w:sz w:val="28"/>
          <w:szCs w:val="28"/>
          <w:lang w:eastAsia="ru-RU"/>
        </w:rPr>
        <w:t>,</w:t>
      </w:r>
      <w:r w:rsidRPr="00903E81">
        <w:rPr>
          <w:rFonts w:ascii="Times New Roman" w:hAnsi="Times New Roman" w:cs="Times New Roman"/>
          <w:sz w:val="28"/>
          <w:szCs w:val="28"/>
          <w:lang w:eastAsia="ru-RU"/>
        </w:rPr>
        <w:t xml:space="preserve"> предусматривают их законодательное регулирование,</w:t>
      </w:r>
      <w:r w:rsidR="00E81FC7" w:rsidRPr="00903E81">
        <w:rPr>
          <w:rFonts w:ascii="Times New Roman" w:hAnsi="Times New Roman" w:cs="Times New Roman"/>
          <w:sz w:val="28"/>
          <w:szCs w:val="28"/>
          <w:lang w:eastAsia="ru-RU"/>
        </w:rPr>
        <w:t xml:space="preserve"> наиболее актуальную и полную информацию</w:t>
      </w:r>
      <w:r w:rsidRPr="00903E81">
        <w:rPr>
          <w:rFonts w:ascii="Times New Roman" w:hAnsi="Times New Roman" w:cs="Times New Roman"/>
          <w:sz w:val="28"/>
          <w:szCs w:val="28"/>
          <w:lang w:eastAsia="ru-RU"/>
        </w:rPr>
        <w:t xml:space="preserve"> </w:t>
      </w:r>
      <w:r w:rsidR="00E81FC7" w:rsidRPr="00903E81">
        <w:rPr>
          <w:rFonts w:ascii="Times New Roman" w:hAnsi="Times New Roman" w:cs="Times New Roman"/>
          <w:sz w:val="28"/>
          <w:szCs w:val="28"/>
          <w:lang w:eastAsia="ru-RU"/>
        </w:rPr>
        <w:t xml:space="preserve">о территориальной организации местного самоуправления может представить Законодательное Собрание. Информацию о профессиональных кадрах местного самоуправления, об участии </w:t>
      </w:r>
      <w:r w:rsidR="00E81FC7" w:rsidRPr="00903E81">
        <w:rPr>
          <w:rFonts w:ascii="Times New Roman" w:hAnsi="Times New Roman" w:cs="Times New Roman"/>
          <w:sz w:val="28"/>
          <w:szCs w:val="28"/>
        </w:rPr>
        <w:t xml:space="preserve">органов местного самоуправления в реализации Указа Президента РФ № 204 от 7 мая 2018 года </w:t>
      </w:r>
      <w:r w:rsidR="00136B1D">
        <w:rPr>
          <w:rFonts w:ascii="Times New Roman" w:hAnsi="Times New Roman" w:cs="Times New Roman"/>
          <w:sz w:val="28"/>
          <w:szCs w:val="28"/>
        </w:rPr>
        <w:t>"</w:t>
      </w:r>
      <w:r w:rsidR="00E81FC7" w:rsidRPr="00903E81">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136B1D">
        <w:rPr>
          <w:rFonts w:ascii="Times New Roman" w:hAnsi="Times New Roman" w:cs="Times New Roman"/>
          <w:sz w:val="28"/>
          <w:szCs w:val="28"/>
        </w:rPr>
        <w:t>"</w:t>
      </w:r>
      <w:r w:rsidR="00E81FC7" w:rsidRPr="00903E81">
        <w:rPr>
          <w:rFonts w:ascii="Times New Roman" w:hAnsi="Times New Roman" w:cs="Times New Roman"/>
          <w:sz w:val="28"/>
          <w:szCs w:val="28"/>
        </w:rPr>
        <w:t>, о финансовой самостоятельности местного самоуправления может также представить Правительство области.</w:t>
      </w:r>
    </w:p>
    <w:p w:rsidR="00AB0871" w:rsidRPr="00903E81" w:rsidRDefault="00130A84"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lang w:eastAsia="ru-RU"/>
        </w:rPr>
        <w:t xml:space="preserve">Кроме того, </w:t>
      </w:r>
      <w:r w:rsidR="00E81FC7" w:rsidRPr="00903E81">
        <w:rPr>
          <w:rFonts w:ascii="Times New Roman" w:hAnsi="Times New Roman" w:cs="Times New Roman"/>
          <w:sz w:val="28"/>
          <w:szCs w:val="28"/>
          <w:lang w:eastAsia="ru-RU"/>
        </w:rPr>
        <w:t xml:space="preserve">не исключается совместная подготовка </w:t>
      </w:r>
      <w:r w:rsidR="009351B5" w:rsidRPr="00903E81">
        <w:rPr>
          <w:rFonts w:ascii="Times New Roman" w:hAnsi="Times New Roman" w:cs="Times New Roman"/>
          <w:sz w:val="28"/>
          <w:szCs w:val="28"/>
          <w:lang w:eastAsia="ru-RU"/>
        </w:rPr>
        <w:t xml:space="preserve">информации </w:t>
      </w:r>
      <w:r w:rsidR="00E81FC7" w:rsidRPr="00903E81">
        <w:rPr>
          <w:rFonts w:ascii="Times New Roman" w:hAnsi="Times New Roman" w:cs="Times New Roman"/>
          <w:sz w:val="28"/>
          <w:szCs w:val="28"/>
          <w:lang w:eastAsia="ru-RU"/>
        </w:rPr>
        <w:t>Совет</w:t>
      </w:r>
      <w:r w:rsidR="009351B5" w:rsidRPr="00903E81">
        <w:rPr>
          <w:rFonts w:ascii="Times New Roman" w:hAnsi="Times New Roman" w:cs="Times New Roman"/>
          <w:sz w:val="28"/>
          <w:szCs w:val="28"/>
          <w:lang w:eastAsia="ru-RU"/>
        </w:rPr>
        <w:t>ом</w:t>
      </w:r>
      <w:r w:rsidR="00E81FC7" w:rsidRPr="00903E81">
        <w:rPr>
          <w:rFonts w:ascii="Times New Roman" w:hAnsi="Times New Roman" w:cs="Times New Roman"/>
          <w:sz w:val="28"/>
          <w:szCs w:val="28"/>
          <w:lang w:eastAsia="ru-RU"/>
        </w:rPr>
        <w:t>, Собрани</w:t>
      </w:r>
      <w:r w:rsidR="009351B5" w:rsidRPr="00903E81">
        <w:rPr>
          <w:rFonts w:ascii="Times New Roman" w:hAnsi="Times New Roman" w:cs="Times New Roman"/>
          <w:sz w:val="28"/>
          <w:szCs w:val="28"/>
          <w:lang w:eastAsia="ru-RU"/>
        </w:rPr>
        <w:t>ем</w:t>
      </w:r>
      <w:r w:rsidR="00E81FC7" w:rsidRPr="00903E81">
        <w:rPr>
          <w:rFonts w:ascii="Times New Roman" w:hAnsi="Times New Roman" w:cs="Times New Roman"/>
          <w:sz w:val="28"/>
          <w:szCs w:val="28"/>
          <w:lang w:eastAsia="ru-RU"/>
        </w:rPr>
        <w:t xml:space="preserve"> и Правительств</w:t>
      </w:r>
      <w:r w:rsidR="009351B5" w:rsidRPr="00903E81">
        <w:rPr>
          <w:rFonts w:ascii="Times New Roman" w:hAnsi="Times New Roman" w:cs="Times New Roman"/>
          <w:sz w:val="28"/>
          <w:szCs w:val="28"/>
          <w:lang w:eastAsia="ru-RU"/>
        </w:rPr>
        <w:t>ом</w:t>
      </w:r>
      <w:r w:rsidR="00E81FC7" w:rsidRPr="00903E81">
        <w:rPr>
          <w:rFonts w:ascii="Times New Roman" w:hAnsi="Times New Roman" w:cs="Times New Roman"/>
          <w:sz w:val="28"/>
          <w:szCs w:val="28"/>
          <w:lang w:eastAsia="ru-RU"/>
        </w:rPr>
        <w:t xml:space="preserve"> о</w:t>
      </w:r>
      <w:r w:rsidR="00136B1D">
        <w:rPr>
          <w:rFonts w:ascii="Times New Roman" w:hAnsi="Times New Roman" w:cs="Times New Roman"/>
          <w:sz w:val="28"/>
          <w:szCs w:val="28"/>
          <w:lang w:eastAsia="ru-RU"/>
        </w:rPr>
        <w:t xml:space="preserve">бласти к разделам 2, 6, 9 и 10 </w:t>
      </w:r>
      <w:r w:rsidR="00E81FC7" w:rsidRPr="00903E81">
        <w:rPr>
          <w:rFonts w:ascii="Times New Roman" w:hAnsi="Times New Roman" w:cs="Times New Roman"/>
          <w:sz w:val="28"/>
          <w:szCs w:val="28"/>
          <w:lang w:eastAsia="ru-RU"/>
        </w:rPr>
        <w:t xml:space="preserve">модельной структуры доклада. </w:t>
      </w:r>
    </w:p>
    <w:p w:rsidR="00130A84" w:rsidRPr="00903E81" w:rsidRDefault="00130A84" w:rsidP="009351B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lang w:eastAsia="ru-RU"/>
        </w:rPr>
        <w:t xml:space="preserve">Стоит также отметить, что </w:t>
      </w:r>
      <w:r w:rsidR="0025667D" w:rsidRPr="00903E81">
        <w:rPr>
          <w:rFonts w:ascii="Times New Roman" w:hAnsi="Times New Roman" w:cs="Times New Roman"/>
          <w:sz w:val="28"/>
          <w:szCs w:val="28"/>
          <w:lang w:eastAsia="ru-RU"/>
        </w:rPr>
        <w:t>К</w:t>
      </w:r>
      <w:r w:rsidRPr="00903E81">
        <w:rPr>
          <w:rFonts w:ascii="Times New Roman" w:hAnsi="Times New Roman" w:cs="Times New Roman"/>
          <w:sz w:val="28"/>
          <w:szCs w:val="28"/>
          <w:lang w:eastAsia="ru-RU"/>
        </w:rPr>
        <w:t>омитет неоднократно являлся участнико</w:t>
      </w:r>
      <w:r w:rsidR="00B02EF5" w:rsidRPr="00903E81">
        <w:rPr>
          <w:rFonts w:ascii="Times New Roman" w:hAnsi="Times New Roman" w:cs="Times New Roman"/>
          <w:sz w:val="28"/>
          <w:szCs w:val="28"/>
          <w:lang w:eastAsia="ru-RU"/>
        </w:rPr>
        <w:t>м</w:t>
      </w:r>
      <w:r w:rsidRPr="00903E81">
        <w:rPr>
          <w:rFonts w:ascii="Times New Roman" w:hAnsi="Times New Roman" w:cs="Times New Roman"/>
          <w:sz w:val="28"/>
          <w:szCs w:val="28"/>
          <w:lang w:eastAsia="ru-RU"/>
        </w:rPr>
        <w:t xml:space="preserve"> подготовк</w:t>
      </w:r>
      <w:r w:rsidR="00136B1D">
        <w:rPr>
          <w:rFonts w:ascii="Times New Roman" w:hAnsi="Times New Roman" w:cs="Times New Roman"/>
          <w:sz w:val="28"/>
          <w:szCs w:val="28"/>
          <w:lang w:eastAsia="ru-RU"/>
        </w:rPr>
        <w:t>и</w:t>
      </w:r>
      <w:r w:rsidRPr="00903E81">
        <w:rPr>
          <w:rFonts w:ascii="Times New Roman" w:hAnsi="Times New Roman" w:cs="Times New Roman"/>
          <w:sz w:val="28"/>
          <w:szCs w:val="28"/>
          <w:lang w:eastAsia="ru-RU"/>
        </w:rPr>
        <w:t xml:space="preserve"> региональной части ежегодного доклада о состоянии местного самоуправления в Российской Федерации, </w:t>
      </w:r>
      <w:r w:rsidR="0025667D" w:rsidRPr="00903E81">
        <w:rPr>
          <w:rFonts w:ascii="Times New Roman" w:hAnsi="Times New Roman" w:cs="Times New Roman"/>
          <w:sz w:val="28"/>
          <w:szCs w:val="28"/>
          <w:lang w:eastAsia="ru-RU"/>
        </w:rPr>
        <w:t>подготавливаем</w:t>
      </w:r>
      <w:r w:rsidR="00136B1D">
        <w:rPr>
          <w:rFonts w:ascii="Times New Roman" w:hAnsi="Times New Roman" w:cs="Times New Roman"/>
          <w:sz w:val="28"/>
          <w:szCs w:val="28"/>
          <w:lang w:eastAsia="ru-RU"/>
        </w:rPr>
        <w:t>ого</w:t>
      </w:r>
      <w:r w:rsidR="0025667D" w:rsidRPr="00903E81">
        <w:rPr>
          <w:rFonts w:ascii="Times New Roman" w:hAnsi="Times New Roman" w:cs="Times New Roman"/>
          <w:sz w:val="28"/>
          <w:szCs w:val="28"/>
          <w:lang w:eastAsia="ru-RU"/>
        </w:rPr>
        <w:t xml:space="preserve"> </w:t>
      </w:r>
      <w:r w:rsidR="0025667D" w:rsidRPr="00903E81">
        <w:rPr>
          <w:rFonts w:ascii="Times New Roman" w:eastAsia="TimesNewRomanPSMT" w:hAnsi="Times New Roman" w:cs="Times New Roman"/>
          <w:sz w:val="28"/>
          <w:szCs w:val="28"/>
        </w:rPr>
        <w:t>Федеральным государственным бюджетным образовательным учреждением высшего образования "Российская академия народного хозяйства и государственной службы при Президенте Российской Федерации"</w:t>
      </w:r>
      <w:r w:rsidR="00E81FC7" w:rsidRPr="00903E81">
        <w:rPr>
          <w:rFonts w:ascii="Times New Roman" w:eastAsia="TimesNewRomanPSMT" w:hAnsi="Times New Roman" w:cs="Times New Roman"/>
          <w:sz w:val="28"/>
          <w:szCs w:val="28"/>
        </w:rPr>
        <w:t xml:space="preserve"> (с 2015 по 2017 годы)</w:t>
      </w:r>
      <w:r w:rsidR="0025667D" w:rsidRPr="00903E81">
        <w:rPr>
          <w:rFonts w:ascii="Times New Roman" w:eastAsia="TimesNewRomanPSMT" w:hAnsi="Times New Roman" w:cs="Times New Roman"/>
          <w:sz w:val="28"/>
          <w:szCs w:val="28"/>
        </w:rPr>
        <w:t xml:space="preserve">. </w:t>
      </w:r>
      <w:r w:rsidRPr="00903E81">
        <w:rPr>
          <w:rFonts w:ascii="Times New Roman" w:hAnsi="Times New Roman" w:cs="Times New Roman"/>
          <w:sz w:val="28"/>
          <w:szCs w:val="28"/>
          <w:lang w:eastAsia="ru-RU"/>
        </w:rPr>
        <w:t>Структура</w:t>
      </w:r>
      <w:r w:rsidR="003936B5" w:rsidRPr="00903E81">
        <w:rPr>
          <w:rFonts w:ascii="Times New Roman" w:hAnsi="Times New Roman" w:cs="Times New Roman"/>
          <w:sz w:val="28"/>
          <w:szCs w:val="28"/>
          <w:lang w:eastAsia="ru-RU"/>
        </w:rPr>
        <w:t xml:space="preserve"> </w:t>
      </w:r>
      <w:r w:rsidR="0025667D" w:rsidRPr="00903E81">
        <w:rPr>
          <w:rFonts w:ascii="Times New Roman" w:hAnsi="Times New Roman" w:cs="Times New Roman"/>
          <w:sz w:val="28"/>
          <w:szCs w:val="28"/>
          <w:lang w:eastAsia="ru-RU"/>
        </w:rPr>
        <w:t xml:space="preserve">данного </w:t>
      </w:r>
      <w:r w:rsidRPr="00903E81">
        <w:rPr>
          <w:rFonts w:ascii="Times New Roman" w:hAnsi="Times New Roman" w:cs="Times New Roman"/>
          <w:sz w:val="28"/>
          <w:szCs w:val="28"/>
          <w:lang w:eastAsia="ru-RU"/>
        </w:rPr>
        <w:t xml:space="preserve">доклада ежегодно </w:t>
      </w:r>
      <w:r w:rsidR="0025667D" w:rsidRPr="00903E81">
        <w:rPr>
          <w:rFonts w:ascii="Times New Roman" w:hAnsi="Times New Roman" w:cs="Times New Roman"/>
          <w:sz w:val="28"/>
          <w:szCs w:val="28"/>
          <w:lang w:eastAsia="ru-RU"/>
        </w:rPr>
        <w:t>устанавливалась</w:t>
      </w:r>
      <w:r w:rsidRPr="00903E81">
        <w:rPr>
          <w:rFonts w:ascii="Times New Roman" w:hAnsi="Times New Roman" w:cs="Times New Roman"/>
          <w:sz w:val="28"/>
          <w:szCs w:val="28"/>
          <w:lang w:eastAsia="ru-RU"/>
        </w:rPr>
        <w:t xml:space="preserve"> </w:t>
      </w:r>
      <w:r w:rsidR="0025667D" w:rsidRPr="00903E81">
        <w:rPr>
          <w:rFonts w:ascii="Times New Roman" w:hAnsi="Times New Roman" w:cs="Times New Roman"/>
          <w:sz w:val="28"/>
          <w:szCs w:val="28"/>
          <w:lang w:eastAsia="ru-RU"/>
        </w:rPr>
        <w:t xml:space="preserve">инициаторами </w:t>
      </w:r>
      <w:r w:rsidRPr="00903E81">
        <w:rPr>
          <w:rFonts w:ascii="Times New Roman" w:hAnsi="Times New Roman" w:cs="Times New Roman"/>
          <w:sz w:val="28"/>
          <w:szCs w:val="28"/>
          <w:lang w:eastAsia="ru-RU"/>
        </w:rPr>
        <w:t xml:space="preserve">подготовки </w:t>
      </w:r>
      <w:r w:rsidR="0025667D" w:rsidRPr="00903E81">
        <w:rPr>
          <w:rFonts w:ascii="Times New Roman" w:hAnsi="Times New Roman" w:cs="Times New Roman"/>
          <w:sz w:val="28"/>
          <w:szCs w:val="28"/>
          <w:lang w:eastAsia="ru-RU"/>
        </w:rPr>
        <w:t xml:space="preserve">сводного </w:t>
      </w:r>
      <w:r w:rsidRPr="00903E81">
        <w:rPr>
          <w:rFonts w:ascii="Times New Roman" w:hAnsi="Times New Roman" w:cs="Times New Roman"/>
          <w:sz w:val="28"/>
          <w:szCs w:val="28"/>
          <w:lang w:eastAsia="ru-RU"/>
        </w:rPr>
        <w:t>доклада, н</w:t>
      </w:r>
      <w:r w:rsidR="0025667D" w:rsidRPr="00903E81">
        <w:rPr>
          <w:rFonts w:ascii="Times New Roman" w:hAnsi="Times New Roman" w:cs="Times New Roman"/>
          <w:sz w:val="28"/>
          <w:szCs w:val="28"/>
          <w:lang w:eastAsia="ru-RU"/>
        </w:rPr>
        <w:t>о включала как информацию стати</w:t>
      </w:r>
      <w:r w:rsidRPr="00903E81">
        <w:rPr>
          <w:rFonts w:ascii="Times New Roman" w:hAnsi="Times New Roman" w:cs="Times New Roman"/>
          <w:sz w:val="28"/>
          <w:szCs w:val="28"/>
          <w:lang w:eastAsia="ru-RU"/>
        </w:rPr>
        <w:t>стиче</w:t>
      </w:r>
      <w:r w:rsidR="0025667D" w:rsidRPr="00903E81">
        <w:rPr>
          <w:rFonts w:ascii="Times New Roman" w:hAnsi="Times New Roman" w:cs="Times New Roman"/>
          <w:sz w:val="28"/>
          <w:szCs w:val="28"/>
          <w:lang w:eastAsia="ru-RU"/>
        </w:rPr>
        <w:t>ско</w:t>
      </w:r>
      <w:r w:rsidRPr="00903E81">
        <w:rPr>
          <w:rFonts w:ascii="Times New Roman" w:hAnsi="Times New Roman" w:cs="Times New Roman"/>
          <w:sz w:val="28"/>
          <w:szCs w:val="28"/>
          <w:lang w:eastAsia="ru-RU"/>
        </w:rPr>
        <w:t>го</w:t>
      </w:r>
      <w:r w:rsidR="0025667D" w:rsidRPr="00903E81">
        <w:rPr>
          <w:rFonts w:ascii="Times New Roman" w:hAnsi="Times New Roman" w:cs="Times New Roman"/>
          <w:sz w:val="28"/>
          <w:szCs w:val="28"/>
          <w:lang w:eastAsia="ru-RU"/>
        </w:rPr>
        <w:t>,</w:t>
      </w:r>
      <w:r w:rsidRPr="00903E81">
        <w:rPr>
          <w:rFonts w:ascii="Times New Roman" w:hAnsi="Times New Roman" w:cs="Times New Roman"/>
          <w:sz w:val="28"/>
          <w:szCs w:val="28"/>
          <w:lang w:eastAsia="ru-RU"/>
        </w:rPr>
        <w:t xml:space="preserve"> так и аналитического </w:t>
      </w:r>
      <w:r w:rsidR="0025667D" w:rsidRPr="00903E81">
        <w:rPr>
          <w:rFonts w:ascii="Times New Roman" w:hAnsi="Times New Roman" w:cs="Times New Roman"/>
          <w:sz w:val="28"/>
          <w:szCs w:val="28"/>
          <w:lang w:eastAsia="ru-RU"/>
        </w:rPr>
        <w:t>характера</w:t>
      </w:r>
      <w:r w:rsidRPr="00903E81">
        <w:rPr>
          <w:rFonts w:ascii="Times New Roman" w:hAnsi="Times New Roman" w:cs="Times New Roman"/>
          <w:sz w:val="28"/>
          <w:szCs w:val="28"/>
          <w:lang w:eastAsia="ru-RU"/>
        </w:rPr>
        <w:t>.</w:t>
      </w:r>
      <w:r w:rsidR="0025667D" w:rsidRPr="00903E81">
        <w:rPr>
          <w:rFonts w:ascii="Times New Roman" w:hAnsi="Times New Roman" w:cs="Times New Roman"/>
          <w:sz w:val="28"/>
          <w:szCs w:val="28"/>
          <w:lang w:eastAsia="ru-RU"/>
        </w:rPr>
        <w:t xml:space="preserve"> Доклад, подготовленный Комитетом, входил в пятерку лучших региональных докладов о состоянии местного самоуправления в субъекте Российской Федерации.</w:t>
      </w:r>
    </w:p>
    <w:p w:rsidR="0025667D" w:rsidRPr="00903E81" w:rsidRDefault="00130A84" w:rsidP="009351B5">
      <w:pPr>
        <w:spacing w:after="0" w:line="240" w:lineRule="auto"/>
        <w:ind w:firstLine="709"/>
        <w:jc w:val="both"/>
        <w:rPr>
          <w:rFonts w:ascii="Times New Roman" w:hAnsi="Times New Roman" w:cs="Times New Roman"/>
          <w:sz w:val="28"/>
          <w:szCs w:val="28"/>
          <w:lang w:eastAsia="ru-RU"/>
        </w:rPr>
      </w:pPr>
      <w:r w:rsidRPr="00903E81">
        <w:rPr>
          <w:rFonts w:ascii="Times New Roman" w:hAnsi="Times New Roman" w:cs="Times New Roman"/>
          <w:sz w:val="28"/>
          <w:szCs w:val="28"/>
          <w:lang w:eastAsia="ru-RU"/>
        </w:rPr>
        <w:t xml:space="preserve">Таким образом, подготовка ежегодного доклада Советом для представления в Конгресс невозможна без </w:t>
      </w:r>
      <w:r w:rsidR="0025667D" w:rsidRPr="00903E81">
        <w:rPr>
          <w:rFonts w:ascii="Times New Roman" w:hAnsi="Times New Roman" w:cs="Times New Roman"/>
          <w:sz w:val="28"/>
          <w:szCs w:val="28"/>
          <w:lang w:eastAsia="ru-RU"/>
        </w:rPr>
        <w:t>непосредственного</w:t>
      </w:r>
      <w:r w:rsidRPr="00903E81">
        <w:rPr>
          <w:rFonts w:ascii="Times New Roman" w:hAnsi="Times New Roman" w:cs="Times New Roman"/>
          <w:sz w:val="28"/>
          <w:szCs w:val="28"/>
          <w:lang w:eastAsia="ru-RU"/>
        </w:rPr>
        <w:t xml:space="preserve"> участия </w:t>
      </w:r>
      <w:r w:rsidR="0025667D" w:rsidRPr="00903E81">
        <w:rPr>
          <w:rFonts w:ascii="Times New Roman" w:hAnsi="Times New Roman" w:cs="Times New Roman"/>
          <w:sz w:val="28"/>
          <w:szCs w:val="28"/>
          <w:lang w:eastAsia="ru-RU"/>
        </w:rPr>
        <w:t xml:space="preserve">как Законодательного Собрания, так и Правительства области. </w:t>
      </w:r>
    </w:p>
    <w:p w:rsidR="0025667D" w:rsidRPr="00003160" w:rsidRDefault="00130A84"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sz w:val="28"/>
          <w:szCs w:val="28"/>
          <w:lang w:eastAsia="ru-RU"/>
        </w:rPr>
        <w:t xml:space="preserve">Стоит отметить, что </w:t>
      </w:r>
      <w:r w:rsidR="0025667D" w:rsidRPr="00903E81">
        <w:rPr>
          <w:rFonts w:ascii="Times New Roman" w:hAnsi="Times New Roman" w:cs="Times New Roman"/>
          <w:sz w:val="28"/>
          <w:szCs w:val="28"/>
          <w:lang w:eastAsia="ru-RU"/>
        </w:rPr>
        <w:t>согласно</w:t>
      </w:r>
      <w:r w:rsidRPr="00903E81">
        <w:rPr>
          <w:rFonts w:ascii="Times New Roman" w:hAnsi="Times New Roman" w:cs="Times New Roman"/>
          <w:sz w:val="28"/>
          <w:szCs w:val="28"/>
          <w:lang w:eastAsia="ru-RU"/>
        </w:rPr>
        <w:t xml:space="preserve"> резолюции съезда Конгресса</w:t>
      </w:r>
      <w:r w:rsidR="0052521E" w:rsidRPr="00903E81">
        <w:rPr>
          <w:rFonts w:ascii="Times New Roman" w:hAnsi="Times New Roman" w:cs="Times New Roman"/>
          <w:sz w:val="28"/>
          <w:szCs w:val="28"/>
          <w:lang w:eastAsia="ru-RU"/>
        </w:rPr>
        <w:t xml:space="preserve"> </w:t>
      </w:r>
      <w:r w:rsidR="00136B1D">
        <w:rPr>
          <w:rFonts w:ascii="Times New Roman" w:hAnsi="Times New Roman" w:cs="Times New Roman"/>
          <w:sz w:val="28"/>
          <w:szCs w:val="28"/>
          <w:lang w:eastAsia="ru-RU"/>
        </w:rPr>
        <w:br/>
      </w:r>
      <w:r w:rsidR="0052521E" w:rsidRPr="00903E81">
        <w:rPr>
          <w:rFonts w:ascii="Times New Roman" w:hAnsi="Times New Roman" w:cs="Times New Roman"/>
          <w:sz w:val="28"/>
          <w:szCs w:val="28"/>
          <w:lang w:eastAsia="ru-RU"/>
        </w:rPr>
        <w:t xml:space="preserve">от 7-8 февраля 2019 года, на котором обсуждались </w:t>
      </w:r>
      <w:r w:rsidR="0025667D" w:rsidRPr="00903E81">
        <w:rPr>
          <w:rFonts w:ascii="Times New Roman" w:hAnsi="Times New Roman" w:cs="Times New Roman"/>
          <w:sz w:val="28"/>
          <w:szCs w:val="28"/>
        </w:rPr>
        <w:t xml:space="preserve">вопросы </w:t>
      </w:r>
      <w:r w:rsidR="0052521E" w:rsidRPr="00903E81">
        <w:rPr>
          <w:rFonts w:ascii="Times New Roman" w:hAnsi="Times New Roman" w:cs="Times New Roman"/>
          <w:sz w:val="28"/>
          <w:szCs w:val="28"/>
        </w:rPr>
        <w:t>развития советов муниципальных образований субъектов Российской Федерации и иных ассоциаций м</w:t>
      </w:r>
      <w:r w:rsidR="0025667D" w:rsidRPr="00903E81">
        <w:rPr>
          <w:rFonts w:ascii="Times New Roman" w:hAnsi="Times New Roman" w:cs="Times New Roman"/>
          <w:sz w:val="28"/>
          <w:szCs w:val="28"/>
        </w:rPr>
        <w:t xml:space="preserve">ежмуниципального сотрудничества, а также </w:t>
      </w:r>
      <w:r w:rsidR="0052521E" w:rsidRPr="00903E81">
        <w:rPr>
          <w:rFonts w:ascii="Times New Roman" w:hAnsi="Times New Roman" w:cs="Times New Roman"/>
          <w:sz w:val="28"/>
          <w:szCs w:val="28"/>
        </w:rPr>
        <w:t>взаимодействия органов государственной власти субъектов Российской Федерации с советами муниципальных образований</w:t>
      </w:r>
      <w:r w:rsidR="00003160">
        <w:rPr>
          <w:rFonts w:ascii="Times New Roman" w:hAnsi="Times New Roman" w:cs="Times New Roman"/>
          <w:sz w:val="28"/>
          <w:szCs w:val="28"/>
        </w:rPr>
        <w:t xml:space="preserve"> субъектов Российской Федерации, с</w:t>
      </w:r>
      <w:r w:rsidR="0025667D" w:rsidRPr="00003160">
        <w:rPr>
          <w:rFonts w:ascii="Times New Roman" w:hAnsi="Times New Roman" w:cs="Times New Roman"/>
          <w:sz w:val="28"/>
          <w:szCs w:val="28"/>
        </w:rPr>
        <w:t xml:space="preserve"> целью создания условий для социально-экономического развития муниципальных образований</w:t>
      </w:r>
      <w:r w:rsidR="0025667D" w:rsidRPr="00003160">
        <w:rPr>
          <w:rFonts w:ascii="Times New Roman" w:hAnsi="Times New Roman" w:cs="Times New Roman"/>
          <w:b/>
          <w:sz w:val="28"/>
          <w:szCs w:val="28"/>
        </w:rPr>
        <w:t xml:space="preserve"> </w:t>
      </w:r>
      <w:r w:rsidR="0052521E" w:rsidRPr="00003160">
        <w:rPr>
          <w:rFonts w:ascii="Times New Roman" w:hAnsi="Times New Roman" w:cs="Times New Roman"/>
          <w:b/>
          <w:sz w:val="28"/>
          <w:szCs w:val="28"/>
        </w:rPr>
        <w:t>отмечен</w:t>
      </w:r>
      <w:r w:rsidR="0025667D" w:rsidRPr="00003160">
        <w:rPr>
          <w:rFonts w:ascii="Times New Roman" w:hAnsi="Times New Roman" w:cs="Times New Roman"/>
          <w:b/>
          <w:sz w:val="28"/>
          <w:szCs w:val="28"/>
        </w:rPr>
        <w:t xml:space="preserve">ы следующие </w:t>
      </w:r>
      <w:r w:rsidR="0052521E" w:rsidRPr="00003160">
        <w:rPr>
          <w:rFonts w:ascii="Times New Roman" w:hAnsi="Times New Roman" w:cs="Times New Roman"/>
          <w:b/>
          <w:sz w:val="28"/>
          <w:szCs w:val="28"/>
        </w:rPr>
        <w:t>рекомендаци</w:t>
      </w:r>
      <w:r w:rsidR="0025667D" w:rsidRPr="00003160">
        <w:rPr>
          <w:rFonts w:ascii="Times New Roman" w:hAnsi="Times New Roman" w:cs="Times New Roman"/>
          <w:b/>
          <w:sz w:val="28"/>
          <w:szCs w:val="28"/>
        </w:rPr>
        <w:t>и:</w:t>
      </w:r>
    </w:p>
    <w:p w:rsidR="0052521E" w:rsidRPr="00903E81" w:rsidRDefault="0025667D" w:rsidP="009351B5">
      <w:pPr>
        <w:spacing w:after="0" w:line="240" w:lineRule="auto"/>
        <w:ind w:firstLine="709"/>
        <w:jc w:val="both"/>
        <w:rPr>
          <w:rFonts w:ascii="Times New Roman" w:hAnsi="Times New Roman" w:cs="Times New Roman"/>
          <w:b/>
          <w:i/>
          <w:sz w:val="28"/>
          <w:szCs w:val="28"/>
        </w:rPr>
      </w:pPr>
      <w:r w:rsidRPr="00903E81">
        <w:rPr>
          <w:rFonts w:ascii="Times New Roman" w:hAnsi="Times New Roman" w:cs="Times New Roman"/>
          <w:b/>
          <w:sz w:val="28"/>
          <w:szCs w:val="28"/>
        </w:rPr>
        <w:t>1. </w:t>
      </w:r>
      <w:r w:rsidR="0052521E" w:rsidRPr="00903E81">
        <w:rPr>
          <w:rFonts w:ascii="Times New Roman" w:hAnsi="Times New Roman" w:cs="Times New Roman"/>
          <w:b/>
          <w:sz w:val="28"/>
          <w:szCs w:val="28"/>
        </w:rPr>
        <w:t>в адрес органов исполнительной власти</w:t>
      </w:r>
      <w:r w:rsidRPr="00903E81">
        <w:rPr>
          <w:rFonts w:ascii="Times New Roman" w:hAnsi="Times New Roman" w:cs="Times New Roman"/>
          <w:b/>
          <w:sz w:val="28"/>
          <w:szCs w:val="28"/>
        </w:rPr>
        <w:t xml:space="preserve"> субъектов Российской Федерации:</w:t>
      </w:r>
    </w:p>
    <w:p w:rsidR="0052521E" w:rsidRPr="00903E81" w:rsidRDefault="0025667D"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1</w:t>
      </w:r>
      <w:r w:rsidR="0052521E" w:rsidRPr="00903E81">
        <w:rPr>
          <w:rFonts w:ascii="Times New Roman" w:hAnsi="Times New Roman" w:cs="Times New Roman"/>
          <w:sz w:val="28"/>
          <w:szCs w:val="28"/>
        </w:rPr>
        <w:t xml:space="preserve">.1. </w:t>
      </w:r>
      <w:r w:rsidR="00003160">
        <w:rPr>
          <w:rFonts w:ascii="Times New Roman" w:hAnsi="Times New Roman" w:cs="Times New Roman"/>
          <w:sz w:val="28"/>
          <w:szCs w:val="28"/>
        </w:rPr>
        <w:t>р</w:t>
      </w:r>
      <w:r w:rsidR="0052521E" w:rsidRPr="00903E81">
        <w:rPr>
          <w:rFonts w:ascii="Times New Roman" w:hAnsi="Times New Roman" w:cs="Times New Roman"/>
          <w:sz w:val="28"/>
          <w:szCs w:val="28"/>
        </w:rPr>
        <w:t>азработать и внести в законодательный (представительный) орган субъекта Российской Федерации законодательную инициативу о наделении совета муниципальных образований субъекта Российской Федерации:</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а) правом законодательной инициативы в законодательном (представительном) органе субъекта Российской Федерации;</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б) правом организации и осуществления муниципальной экспертизы проекта бюджета субъекта Российской Федерации и проектов законов о внесении изменений в закон о бюджете субъекта Российской Федерации, нормативно-правовых актов субъекта Российской Федерации по вопросам реализации национальных проектов на территории субъекта Российской Федерации, стратегий и концепций субъекта Российской Федерации;</w:t>
      </w:r>
    </w:p>
    <w:p w:rsidR="0052521E" w:rsidRPr="00003160"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003160">
        <w:rPr>
          <w:rFonts w:ascii="Times New Roman" w:hAnsi="Times New Roman" w:cs="Times New Roman"/>
          <w:sz w:val="28"/>
          <w:szCs w:val="28"/>
        </w:rPr>
        <w:t xml:space="preserve">в) функциями по подготовке и представлению ежегодного доклада </w:t>
      </w:r>
      <w:r w:rsidR="0025667D" w:rsidRPr="00003160">
        <w:rPr>
          <w:rFonts w:ascii="Times New Roman" w:hAnsi="Times New Roman" w:cs="Times New Roman"/>
          <w:sz w:val="28"/>
          <w:szCs w:val="28"/>
        </w:rPr>
        <w:t>"</w:t>
      </w:r>
      <w:r w:rsidRPr="00003160">
        <w:rPr>
          <w:rFonts w:ascii="Times New Roman" w:hAnsi="Times New Roman" w:cs="Times New Roman"/>
          <w:sz w:val="28"/>
          <w:szCs w:val="28"/>
        </w:rPr>
        <w:t>О состоянии местного самоуправления в субъекте Российской Федерации</w:t>
      </w:r>
      <w:r w:rsidR="0025667D" w:rsidRPr="00003160">
        <w:rPr>
          <w:rFonts w:ascii="Times New Roman" w:hAnsi="Times New Roman" w:cs="Times New Roman"/>
          <w:sz w:val="28"/>
          <w:szCs w:val="28"/>
        </w:rPr>
        <w:t>"</w:t>
      </w:r>
      <w:r w:rsidR="00003160">
        <w:rPr>
          <w:rFonts w:ascii="Times New Roman" w:hAnsi="Times New Roman" w:cs="Times New Roman"/>
          <w:sz w:val="28"/>
          <w:szCs w:val="28"/>
        </w:rPr>
        <w:t>;</w:t>
      </w:r>
    </w:p>
    <w:p w:rsidR="0052521E" w:rsidRPr="00903E81" w:rsidRDefault="0025667D"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1</w:t>
      </w:r>
      <w:r w:rsidR="00003160">
        <w:rPr>
          <w:rFonts w:ascii="Times New Roman" w:hAnsi="Times New Roman" w:cs="Times New Roman"/>
          <w:sz w:val="28"/>
          <w:szCs w:val="28"/>
        </w:rPr>
        <w:t>.2. с</w:t>
      </w:r>
      <w:r w:rsidR="0052521E" w:rsidRPr="00903E81">
        <w:rPr>
          <w:rFonts w:ascii="Times New Roman" w:hAnsi="Times New Roman" w:cs="Times New Roman"/>
          <w:sz w:val="28"/>
          <w:szCs w:val="28"/>
        </w:rPr>
        <w:t xml:space="preserve">оздать в законодательстве субъекта Российской Федерации механизм учета выводов и рекомендаций доклада совета муниципальных образований субъекта Российской Федерации </w:t>
      </w:r>
      <w:r w:rsidRPr="00903E81">
        <w:rPr>
          <w:rFonts w:ascii="Times New Roman" w:hAnsi="Times New Roman" w:cs="Times New Roman"/>
          <w:sz w:val="28"/>
          <w:szCs w:val="28"/>
        </w:rPr>
        <w:t>"</w:t>
      </w:r>
      <w:r w:rsidR="0052521E" w:rsidRPr="00903E81">
        <w:rPr>
          <w:rFonts w:ascii="Times New Roman" w:hAnsi="Times New Roman" w:cs="Times New Roman"/>
          <w:sz w:val="28"/>
          <w:szCs w:val="28"/>
        </w:rPr>
        <w:t>О состоянии местного самоуправления в субъекте Российской Федерации</w:t>
      </w:r>
      <w:r w:rsidRPr="00903E81">
        <w:rPr>
          <w:rFonts w:ascii="Times New Roman" w:hAnsi="Times New Roman" w:cs="Times New Roman"/>
          <w:sz w:val="28"/>
          <w:szCs w:val="28"/>
        </w:rPr>
        <w:t>"</w:t>
      </w:r>
      <w:r w:rsidR="0052521E" w:rsidRPr="00903E81">
        <w:rPr>
          <w:rFonts w:ascii="Times New Roman" w:hAnsi="Times New Roman" w:cs="Times New Roman"/>
          <w:sz w:val="28"/>
          <w:szCs w:val="28"/>
        </w:rPr>
        <w:t xml:space="preserve"> в планах работы органов исполнительной власт</w:t>
      </w:r>
      <w:r w:rsidR="00003160">
        <w:rPr>
          <w:rFonts w:ascii="Times New Roman" w:hAnsi="Times New Roman" w:cs="Times New Roman"/>
          <w:sz w:val="28"/>
          <w:szCs w:val="28"/>
        </w:rPr>
        <w:t>и субъекта Российской Федерации;</w:t>
      </w:r>
    </w:p>
    <w:p w:rsidR="0052521E" w:rsidRPr="00903E81" w:rsidRDefault="0025667D"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1</w:t>
      </w:r>
      <w:r w:rsidR="00003160">
        <w:rPr>
          <w:rFonts w:ascii="Times New Roman" w:hAnsi="Times New Roman" w:cs="Times New Roman"/>
          <w:sz w:val="28"/>
          <w:szCs w:val="28"/>
        </w:rPr>
        <w:t>.3. с</w:t>
      </w:r>
      <w:r w:rsidR="0052521E" w:rsidRPr="00903E81">
        <w:rPr>
          <w:rFonts w:ascii="Times New Roman" w:hAnsi="Times New Roman" w:cs="Times New Roman"/>
          <w:sz w:val="28"/>
          <w:szCs w:val="28"/>
        </w:rPr>
        <w:t>оздать на базе совета муниципальных образований субъекта Российской Федерации ресурсный Центр по развитию муниципальных образований, наделив совет муниципальных образований субъекта Российской Федерации статусом регионального оператора по проведению конкурсов субъекта Российской Федерации для муниципальных образований, муниципальных служащих и проектов по развитию территорий и человеческого кап</w:t>
      </w:r>
      <w:r w:rsidR="00003160">
        <w:rPr>
          <w:rFonts w:ascii="Times New Roman" w:hAnsi="Times New Roman" w:cs="Times New Roman"/>
          <w:sz w:val="28"/>
          <w:szCs w:val="28"/>
        </w:rPr>
        <w:t>итала муниципальных образований;</w:t>
      </w:r>
    </w:p>
    <w:p w:rsidR="0052521E" w:rsidRPr="00903E81" w:rsidRDefault="0025667D"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1.4</w:t>
      </w:r>
      <w:r w:rsidR="00003160">
        <w:rPr>
          <w:rFonts w:ascii="Times New Roman" w:hAnsi="Times New Roman" w:cs="Times New Roman"/>
          <w:sz w:val="28"/>
          <w:szCs w:val="28"/>
        </w:rPr>
        <w:t>. п</w:t>
      </w:r>
      <w:r w:rsidR="0052521E" w:rsidRPr="00903E81">
        <w:rPr>
          <w:rFonts w:ascii="Times New Roman" w:hAnsi="Times New Roman" w:cs="Times New Roman"/>
          <w:sz w:val="28"/>
          <w:szCs w:val="28"/>
        </w:rPr>
        <w:t>роводить консультации с советом муниципальных образований субъекта Российской Федерации по вопросам:</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а) преобразований и упразднений муниципальных образований;</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б) развития городских агломераций;</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 xml:space="preserve">в) развития межмуниципального сотрудничества по решению вопросов местного значения. </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Учитывать мнение совета муниципальных образований субъекта Российской Федерации в решениях по указанным вопросам.</w:t>
      </w:r>
    </w:p>
    <w:p w:rsidR="0052521E" w:rsidRPr="00903E81" w:rsidRDefault="0025667D"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2. з</w:t>
      </w:r>
      <w:r w:rsidR="0052521E" w:rsidRPr="00903E81">
        <w:rPr>
          <w:rFonts w:ascii="Times New Roman" w:hAnsi="Times New Roman" w:cs="Times New Roman"/>
          <w:b/>
          <w:sz w:val="28"/>
          <w:szCs w:val="28"/>
        </w:rPr>
        <w:t>аконодательным (представительным) органам власти субъектов Российской Федерации:</w:t>
      </w:r>
    </w:p>
    <w:p w:rsidR="0052521E" w:rsidRPr="00903E81" w:rsidRDefault="00003160" w:rsidP="009351B5">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р</w:t>
      </w:r>
      <w:r w:rsidR="0052521E" w:rsidRPr="00903E81">
        <w:rPr>
          <w:rFonts w:ascii="Times New Roman" w:hAnsi="Times New Roman" w:cs="Times New Roman"/>
          <w:sz w:val="28"/>
          <w:szCs w:val="28"/>
        </w:rPr>
        <w:t xml:space="preserve">азработать и принять закон субъекта </w:t>
      </w:r>
      <w:r>
        <w:rPr>
          <w:rFonts w:ascii="Times New Roman" w:hAnsi="Times New Roman" w:cs="Times New Roman"/>
          <w:sz w:val="28"/>
          <w:szCs w:val="28"/>
        </w:rPr>
        <w:t>Российской Федерации "</w:t>
      </w:r>
      <w:r w:rsidR="0052521E" w:rsidRPr="00903E81">
        <w:rPr>
          <w:rFonts w:ascii="Times New Roman" w:hAnsi="Times New Roman" w:cs="Times New Roman"/>
          <w:sz w:val="28"/>
          <w:szCs w:val="28"/>
        </w:rPr>
        <w:t>Об основах взаимодействия органов государственной власти субъекта Российской Федерации с советом муниципальных образований данног</w:t>
      </w:r>
      <w:r>
        <w:rPr>
          <w:rFonts w:ascii="Times New Roman" w:hAnsi="Times New Roman" w:cs="Times New Roman"/>
          <w:sz w:val="28"/>
          <w:szCs w:val="28"/>
        </w:rPr>
        <w:t>о субъекта Российской Федерации";</w:t>
      </w:r>
      <w:r w:rsidR="0052521E" w:rsidRPr="00903E81">
        <w:rPr>
          <w:rFonts w:ascii="Times New Roman" w:hAnsi="Times New Roman" w:cs="Times New Roman"/>
          <w:sz w:val="28"/>
          <w:szCs w:val="28"/>
        </w:rPr>
        <w:t xml:space="preserve"> </w:t>
      </w:r>
    </w:p>
    <w:p w:rsidR="0052521E" w:rsidRPr="00903E81" w:rsidRDefault="00512DB8"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2.2</w:t>
      </w:r>
      <w:r w:rsidR="0052521E" w:rsidRPr="00903E81">
        <w:rPr>
          <w:rFonts w:ascii="Times New Roman" w:hAnsi="Times New Roman" w:cs="Times New Roman"/>
          <w:sz w:val="28"/>
          <w:szCs w:val="28"/>
        </w:rPr>
        <w:t xml:space="preserve">. </w:t>
      </w:r>
      <w:r w:rsidR="00003160">
        <w:rPr>
          <w:rFonts w:ascii="Times New Roman" w:hAnsi="Times New Roman" w:cs="Times New Roman"/>
          <w:sz w:val="28"/>
          <w:szCs w:val="28"/>
        </w:rPr>
        <w:t>у</w:t>
      </w:r>
      <w:r w:rsidR="0052521E" w:rsidRPr="00903E81">
        <w:rPr>
          <w:rFonts w:ascii="Times New Roman" w:hAnsi="Times New Roman" w:cs="Times New Roman"/>
          <w:sz w:val="28"/>
          <w:szCs w:val="28"/>
        </w:rPr>
        <w:t xml:space="preserve">казанным законом наделить совет муниципальных образований </w:t>
      </w:r>
      <w:r w:rsidR="00003160">
        <w:rPr>
          <w:rFonts w:ascii="Times New Roman" w:hAnsi="Times New Roman" w:cs="Times New Roman"/>
          <w:sz w:val="28"/>
          <w:szCs w:val="28"/>
        </w:rPr>
        <w:t xml:space="preserve">в </w:t>
      </w:r>
      <w:r w:rsidR="0052521E" w:rsidRPr="00903E81">
        <w:rPr>
          <w:rFonts w:ascii="Times New Roman" w:hAnsi="Times New Roman" w:cs="Times New Roman"/>
          <w:sz w:val="28"/>
          <w:szCs w:val="28"/>
        </w:rPr>
        <w:t>субъектах Российской Федерации:</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а) правом законодательной инициативы на уровне субъекта Российской Федерации;</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б) правом организации и осуществления муниципальной экспертизы проектов законодательных и нормативно-правовых решений органов государственной власти субъекта Российской Федерации в части:</w:t>
      </w:r>
    </w:p>
    <w:p w:rsidR="0052521E" w:rsidRPr="00903E81" w:rsidRDefault="00512DB8"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w:t>
      </w:r>
      <w:r w:rsidR="0052521E" w:rsidRPr="00903E81">
        <w:rPr>
          <w:rFonts w:ascii="Times New Roman" w:hAnsi="Times New Roman" w:cs="Times New Roman"/>
          <w:sz w:val="28"/>
          <w:szCs w:val="28"/>
        </w:rPr>
        <w:t xml:space="preserve"> формирования доходной и расходной частей бюджета субъекта Российской Федерации, </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 xml:space="preserve">- внесения изменений в закон о бюджете субъекта Российской Федерации, </w:t>
      </w:r>
    </w:p>
    <w:p w:rsidR="0052521E" w:rsidRPr="00903E81" w:rsidRDefault="0052521E"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определения межбюджетных и налоговых отношений, </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 методик финансирования деятельности органов местного самоуправления,</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 методик оценки эффективности деятельности органов местного самоуправления,</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 формирования стратегии развития субъекта Российской Федерации и иных решений в сфере стратегического и территориального п</w:t>
      </w:r>
      <w:r w:rsidR="00003160">
        <w:rPr>
          <w:rFonts w:ascii="Times New Roman" w:hAnsi="Times New Roman" w:cs="Times New Roman"/>
          <w:sz w:val="28"/>
          <w:szCs w:val="28"/>
        </w:rPr>
        <w:t>ланирования в субъекте Российской Ф</w:t>
      </w:r>
      <w:r w:rsidRPr="00903E81">
        <w:rPr>
          <w:rFonts w:ascii="Times New Roman" w:hAnsi="Times New Roman" w:cs="Times New Roman"/>
          <w:sz w:val="28"/>
          <w:szCs w:val="28"/>
        </w:rPr>
        <w:t>едерации,</w:t>
      </w:r>
    </w:p>
    <w:p w:rsidR="0052521E" w:rsidRPr="00903E81"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 разграничения, перераспределения полномочий и делегирования государственных полномочий.</w:t>
      </w:r>
    </w:p>
    <w:p w:rsidR="0052521E" w:rsidRPr="00003160" w:rsidRDefault="0052521E" w:rsidP="009351B5">
      <w:pPr>
        <w:pStyle w:val="a7"/>
        <w:spacing w:after="0" w:line="240" w:lineRule="auto"/>
        <w:ind w:left="0" w:firstLine="709"/>
        <w:contextualSpacing w:val="0"/>
        <w:jc w:val="both"/>
        <w:rPr>
          <w:rFonts w:ascii="Times New Roman" w:hAnsi="Times New Roman" w:cs="Times New Roman"/>
          <w:sz w:val="28"/>
          <w:szCs w:val="28"/>
        </w:rPr>
      </w:pPr>
      <w:r w:rsidRPr="00003160">
        <w:rPr>
          <w:rFonts w:ascii="Times New Roman" w:hAnsi="Times New Roman" w:cs="Times New Roman"/>
          <w:sz w:val="28"/>
          <w:szCs w:val="28"/>
        </w:rPr>
        <w:t>2.</w:t>
      </w:r>
      <w:r w:rsidR="00512DB8" w:rsidRPr="00003160">
        <w:rPr>
          <w:rFonts w:ascii="Times New Roman" w:hAnsi="Times New Roman" w:cs="Times New Roman"/>
          <w:sz w:val="28"/>
          <w:szCs w:val="28"/>
        </w:rPr>
        <w:t>3</w:t>
      </w:r>
      <w:r w:rsidR="00003160">
        <w:rPr>
          <w:rFonts w:ascii="Times New Roman" w:hAnsi="Times New Roman" w:cs="Times New Roman"/>
          <w:sz w:val="28"/>
          <w:szCs w:val="28"/>
        </w:rPr>
        <w:t xml:space="preserve"> о</w:t>
      </w:r>
      <w:r w:rsidRPr="00003160">
        <w:rPr>
          <w:rFonts w:ascii="Times New Roman" w:hAnsi="Times New Roman" w:cs="Times New Roman"/>
          <w:sz w:val="28"/>
          <w:szCs w:val="28"/>
        </w:rPr>
        <w:t xml:space="preserve">пределить в указанном законе процедуру представления советом муниципальных образований субъекта Российской Федерации ежегодного доклада о состоянии местного самоуправления </w:t>
      </w:r>
      <w:r w:rsidR="00003160">
        <w:rPr>
          <w:rFonts w:ascii="Times New Roman" w:hAnsi="Times New Roman" w:cs="Times New Roman"/>
          <w:sz w:val="28"/>
          <w:szCs w:val="28"/>
        </w:rPr>
        <w:t>в субъекте Российской Федерации;</w:t>
      </w:r>
    </w:p>
    <w:p w:rsidR="0052521E" w:rsidRPr="00903E81" w:rsidRDefault="00512DB8"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2.4</w:t>
      </w:r>
      <w:r w:rsidR="0052521E" w:rsidRPr="00903E81">
        <w:rPr>
          <w:rFonts w:ascii="Times New Roman" w:hAnsi="Times New Roman" w:cs="Times New Roman"/>
          <w:sz w:val="28"/>
          <w:szCs w:val="28"/>
        </w:rPr>
        <w:t xml:space="preserve">. </w:t>
      </w:r>
      <w:r w:rsidR="00003160">
        <w:rPr>
          <w:rFonts w:ascii="Times New Roman" w:hAnsi="Times New Roman" w:cs="Times New Roman"/>
          <w:sz w:val="28"/>
          <w:szCs w:val="28"/>
        </w:rPr>
        <w:t>о</w:t>
      </w:r>
      <w:r w:rsidR="0052521E" w:rsidRPr="00903E81">
        <w:rPr>
          <w:rFonts w:ascii="Times New Roman" w:hAnsi="Times New Roman" w:cs="Times New Roman"/>
          <w:sz w:val="28"/>
          <w:szCs w:val="28"/>
        </w:rPr>
        <w:t xml:space="preserve">пределить в указанном законе механизм учета предложений и выводов ежегодного доклада совета муниципальных образований субъекта Российской Федерации о состоянии местного самоуправления в субъекте Российской Федерации. </w:t>
      </w:r>
    </w:p>
    <w:p w:rsidR="009D7536" w:rsidRPr="00903E81" w:rsidRDefault="00512DB8"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b/>
          <w:sz w:val="28"/>
          <w:szCs w:val="28"/>
        </w:rPr>
        <w:t>3.</w:t>
      </w:r>
      <w:r w:rsidR="0052521E" w:rsidRPr="00903E81">
        <w:rPr>
          <w:rFonts w:ascii="Times New Roman" w:hAnsi="Times New Roman" w:cs="Times New Roman"/>
          <w:b/>
          <w:sz w:val="28"/>
          <w:szCs w:val="28"/>
        </w:rPr>
        <w:t xml:space="preserve"> </w:t>
      </w:r>
      <w:r w:rsidR="00003160">
        <w:rPr>
          <w:rFonts w:ascii="Times New Roman" w:hAnsi="Times New Roman" w:cs="Times New Roman"/>
          <w:b/>
          <w:sz w:val="28"/>
          <w:szCs w:val="28"/>
        </w:rPr>
        <w:t>с</w:t>
      </w:r>
      <w:r w:rsidR="0052521E" w:rsidRPr="00903E81">
        <w:rPr>
          <w:rFonts w:ascii="Times New Roman" w:hAnsi="Times New Roman" w:cs="Times New Roman"/>
          <w:b/>
          <w:sz w:val="28"/>
          <w:szCs w:val="28"/>
        </w:rPr>
        <w:t>оветам муниципальных образований субъектов Российской Федерации</w:t>
      </w:r>
      <w:r w:rsidRPr="00903E81">
        <w:rPr>
          <w:rFonts w:ascii="Times New Roman" w:hAnsi="Times New Roman" w:cs="Times New Roman"/>
          <w:b/>
          <w:sz w:val="28"/>
          <w:szCs w:val="28"/>
        </w:rPr>
        <w:t xml:space="preserve"> </w:t>
      </w:r>
      <w:r w:rsidRPr="00903E81">
        <w:rPr>
          <w:rFonts w:ascii="Times New Roman" w:hAnsi="Times New Roman" w:cs="Times New Roman"/>
          <w:sz w:val="28"/>
          <w:szCs w:val="28"/>
        </w:rPr>
        <w:t>о</w:t>
      </w:r>
      <w:r w:rsidR="009D7536" w:rsidRPr="00903E81">
        <w:rPr>
          <w:rFonts w:ascii="Times New Roman" w:hAnsi="Times New Roman" w:cs="Times New Roman"/>
          <w:sz w:val="28"/>
          <w:szCs w:val="28"/>
        </w:rPr>
        <w:t>рганизовать</w:t>
      </w:r>
      <w:r w:rsidRPr="00903E81">
        <w:rPr>
          <w:rFonts w:ascii="Times New Roman" w:hAnsi="Times New Roman" w:cs="Times New Roman"/>
          <w:sz w:val="28"/>
          <w:szCs w:val="28"/>
        </w:rPr>
        <w:t xml:space="preserve"> подготовку ежегодных докладов "</w:t>
      </w:r>
      <w:r w:rsidR="009D7536" w:rsidRPr="00903E81">
        <w:rPr>
          <w:rFonts w:ascii="Times New Roman" w:hAnsi="Times New Roman" w:cs="Times New Roman"/>
          <w:sz w:val="28"/>
          <w:szCs w:val="28"/>
        </w:rPr>
        <w:t>О состоянии местного самоуправления в субъекте Российской Федерации</w:t>
      </w:r>
      <w:r w:rsidRPr="00903E81">
        <w:rPr>
          <w:rFonts w:ascii="Times New Roman" w:hAnsi="Times New Roman" w:cs="Times New Roman"/>
          <w:sz w:val="28"/>
          <w:szCs w:val="28"/>
        </w:rPr>
        <w:t>"</w:t>
      </w:r>
      <w:r w:rsidR="009D7536" w:rsidRPr="00903E81">
        <w:rPr>
          <w:rFonts w:ascii="Times New Roman" w:hAnsi="Times New Roman" w:cs="Times New Roman"/>
          <w:sz w:val="28"/>
          <w:szCs w:val="28"/>
        </w:rPr>
        <w:t xml:space="preserve"> – в срок до 30 апреля (ежегодно). </w:t>
      </w:r>
    </w:p>
    <w:p w:rsidR="009D7536" w:rsidRPr="00903E81" w:rsidRDefault="00512DB8"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На</w:t>
      </w:r>
      <w:r w:rsidR="00935C31" w:rsidRPr="00903E81">
        <w:rPr>
          <w:rFonts w:ascii="Times New Roman" w:hAnsi="Times New Roman" w:cs="Times New Roman"/>
          <w:sz w:val="28"/>
          <w:szCs w:val="28"/>
        </w:rPr>
        <w:t xml:space="preserve">пример, в ряде субъектов Российской Федерации уже закреплены некоторые рекомендации. </w:t>
      </w:r>
    </w:p>
    <w:p w:rsidR="009D7536" w:rsidRPr="00903E81" w:rsidRDefault="00935C31" w:rsidP="009351B5">
      <w:pPr>
        <w:pStyle w:val="a7"/>
        <w:spacing w:after="0" w:line="240" w:lineRule="auto"/>
        <w:ind w:left="0" w:firstLine="709"/>
        <w:contextualSpacing w:val="0"/>
        <w:jc w:val="both"/>
        <w:rPr>
          <w:rFonts w:ascii="Times New Roman" w:hAnsi="Times New Roman" w:cs="Times New Roman"/>
          <w:b/>
          <w:bCs/>
          <w:sz w:val="28"/>
          <w:szCs w:val="28"/>
        </w:rPr>
      </w:pPr>
      <w:r w:rsidRPr="00903E81">
        <w:rPr>
          <w:rFonts w:ascii="Times New Roman" w:hAnsi="Times New Roman" w:cs="Times New Roman"/>
          <w:sz w:val="28"/>
          <w:szCs w:val="28"/>
        </w:rPr>
        <w:t xml:space="preserve">Так, </w:t>
      </w:r>
      <w:r w:rsidR="009D7536" w:rsidRPr="00903E81">
        <w:rPr>
          <w:rFonts w:ascii="Times New Roman" w:hAnsi="Times New Roman" w:cs="Times New Roman"/>
          <w:sz w:val="28"/>
          <w:szCs w:val="28"/>
          <w:lang w:eastAsia="ru-RU"/>
        </w:rPr>
        <w:t xml:space="preserve">в </w:t>
      </w:r>
      <w:r w:rsidRPr="00903E81">
        <w:rPr>
          <w:rFonts w:ascii="Times New Roman" w:hAnsi="Times New Roman" w:cs="Times New Roman"/>
          <w:sz w:val="28"/>
          <w:szCs w:val="28"/>
          <w:lang w:eastAsia="ru-RU"/>
        </w:rPr>
        <w:t>соответствии</w:t>
      </w:r>
      <w:r w:rsidR="009D7536" w:rsidRPr="00903E81">
        <w:rPr>
          <w:rFonts w:ascii="Times New Roman" w:hAnsi="Times New Roman" w:cs="Times New Roman"/>
          <w:sz w:val="28"/>
          <w:szCs w:val="28"/>
          <w:lang w:eastAsia="ru-RU"/>
        </w:rPr>
        <w:t xml:space="preserve"> со статьей 3.1. </w:t>
      </w:r>
      <w:r w:rsidR="009D7536" w:rsidRPr="00903E81">
        <w:rPr>
          <w:rFonts w:ascii="Times New Roman" w:hAnsi="Times New Roman" w:cs="Times New Roman"/>
          <w:bCs/>
          <w:sz w:val="28"/>
          <w:szCs w:val="28"/>
        </w:rPr>
        <w:t>Закон</w:t>
      </w:r>
      <w:r w:rsidR="00003160">
        <w:rPr>
          <w:rFonts w:ascii="Times New Roman" w:hAnsi="Times New Roman" w:cs="Times New Roman"/>
          <w:bCs/>
          <w:sz w:val="28"/>
          <w:szCs w:val="28"/>
        </w:rPr>
        <w:t>а</w:t>
      </w:r>
      <w:r w:rsidR="009D7536" w:rsidRPr="00903E81">
        <w:rPr>
          <w:rFonts w:ascii="Times New Roman" w:hAnsi="Times New Roman" w:cs="Times New Roman"/>
          <w:bCs/>
          <w:sz w:val="28"/>
          <w:szCs w:val="28"/>
        </w:rPr>
        <w:t xml:space="preserve"> Вор</w:t>
      </w:r>
      <w:r w:rsidR="00003160">
        <w:rPr>
          <w:rFonts w:ascii="Times New Roman" w:hAnsi="Times New Roman" w:cs="Times New Roman"/>
          <w:bCs/>
          <w:sz w:val="28"/>
          <w:szCs w:val="28"/>
        </w:rPr>
        <w:t xml:space="preserve">онежской области </w:t>
      </w:r>
      <w:r w:rsidR="00003160">
        <w:rPr>
          <w:rFonts w:ascii="Times New Roman" w:hAnsi="Times New Roman" w:cs="Times New Roman"/>
          <w:bCs/>
          <w:sz w:val="28"/>
          <w:szCs w:val="28"/>
        </w:rPr>
        <w:br/>
        <w:t xml:space="preserve">от 13 июля </w:t>
      </w:r>
      <w:r w:rsidRPr="00903E81">
        <w:rPr>
          <w:rFonts w:ascii="Times New Roman" w:hAnsi="Times New Roman" w:cs="Times New Roman"/>
          <w:bCs/>
          <w:sz w:val="28"/>
          <w:szCs w:val="28"/>
        </w:rPr>
        <w:t>2009</w:t>
      </w:r>
      <w:r w:rsidR="00003160">
        <w:rPr>
          <w:rFonts w:ascii="Times New Roman" w:hAnsi="Times New Roman" w:cs="Times New Roman"/>
          <w:bCs/>
          <w:sz w:val="28"/>
          <w:szCs w:val="28"/>
        </w:rPr>
        <w:t xml:space="preserve"> года</w:t>
      </w:r>
      <w:r w:rsidRPr="00903E81">
        <w:rPr>
          <w:rFonts w:ascii="Times New Roman" w:hAnsi="Times New Roman" w:cs="Times New Roman"/>
          <w:bCs/>
          <w:sz w:val="28"/>
          <w:szCs w:val="28"/>
        </w:rPr>
        <w:t xml:space="preserve"> №</w:t>
      </w:r>
      <w:r w:rsidR="009D7536" w:rsidRPr="00903E81">
        <w:rPr>
          <w:rFonts w:ascii="Times New Roman" w:hAnsi="Times New Roman" w:cs="Times New Roman"/>
          <w:bCs/>
          <w:sz w:val="28"/>
          <w:szCs w:val="28"/>
        </w:rPr>
        <w:t xml:space="preserve"> 100-ОЗ "О полномочиях органов государственной власти Воронежской области по взаимодействию с Советом муниципальных образований Воронежской области" Совет муниципальных образований подготавливает ежегодный доклад о состоянии местного самоуправления в Воронежской области и представляет его на рассмотрение губернатору Воронежской области и Воронежской областной Думе </w:t>
      </w:r>
      <w:r w:rsidR="009D7536" w:rsidRPr="00903E81">
        <w:rPr>
          <w:rFonts w:ascii="Times New Roman" w:hAnsi="Times New Roman" w:cs="Times New Roman"/>
          <w:b/>
          <w:bCs/>
          <w:sz w:val="28"/>
          <w:szCs w:val="28"/>
        </w:rPr>
        <w:t>в срок не позднее 30 апреля года, следующего за отчетным.</w:t>
      </w:r>
    </w:p>
    <w:p w:rsidR="00935C31" w:rsidRPr="00903E81" w:rsidRDefault="00935C31" w:rsidP="009351B5">
      <w:pPr>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sz w:val="28"/>
          <w:szCs w:val="28"/>
          <w:lang w:eastAsia="ru-RU"/>
        </w:rPr>
        <w:t xml:space="preserve">В соответствии с Законом </w:t>
      </w:r>
      <w:r w:rsidRPr="00903E81">
        <w:rPr>
          <w:rFonts w:ascii="Times New Roman" w:hAnsi="Times New Roman" w:cs="Times New Roman"/>
          <w:bCs/>
          <w:sz w:val="28"/>
          <w:szCs w:val="28"/>
        </w:rPr>
        <w:t xml:space="preserve">Карачаево-Черкесской Республики </w:t>
      </w:r>
      <w:r w:rsidR="00003160">
        <w:rPr>
          <w:rFonts w:ascii="Times New Roman" w:hAnsi="Times New Roman" w:cs="Times New Roman"/>
          <w:bCs/>
          <w:sz w:val="28"/>
          <w:szCs w:val="28"/>
        </w:rPr>
        <w:br/>
      </w:r>
      <w:r w:rsidRPr="00903E81">
        <w:rPr>
          <w:rFonts w:ascii="Times New Roman" w:hAnsi="Times New Roman" w:cs="Times New Roman"/>
          <w:bCs/>
          <w:sz w:val="28"/>
          <w:szCs w:val="28"/>
        </w:rPr>
        <w:t>от 25</w:t>
      </w:r>
      <w:r w:rsidR="00003160">
        <w:rPr>
          <w:rFonts w:ascii="Times New Roman" w:hAnsi="Times New Roman" w:cs="Times New Roman"/>
          <w:bCs/>
          <w:sz w:val="28"/>
          <w:szCs w:val="28"/>
        </w:rPr>
        <w:t xml:space="preserve"> июня </w:t>
      </w:r>
      <w:r w:rsidRPr="00903E81">
        <w:rPr>
          <w:rFonts w:ascii="Times New Roman" w:hAnsi="Times New Roman" w:cs="Times New Roman"/>
          <w:bCs/>
          <w:sz w:val="28"/>
          <w:szCs w:val="28"/>
        </w:rPr>
        <w:t>2013</w:t>
      </w:r>
      <w:r w:rsidR="00003160">
        <w:rPr>
          <w:rFonts w:ascii="Times New Roman" w:hAnsi="Times New Roman" w:cs="Times New Roman"/>
          <w:bCs/>
          <w:sz w:val="28"/>
          <w:szCs w:val="28"/>
        </w:rPr>
        <w:t xml:space="preserve"> года</w:t>
      </w:r>
      <w:r w:rsidRPr="00903E81">
        <w:rPr>
          <w:rFonts w:ascii="Times New Roman" w:hAnsi="Times New Roman" w:cs="Times New Roman"/>
          <w:bCs/>
          <w:sz w:val="28"/>
          <w:szCs w:val="28"/>
        </w:rPr>
        <w:t xml:space="preserve"> </w:t>
      </w:r>
      <w:r w:rsidR="00C53225" w:rsidRPr="00903E81">
        <w:rPr>
          <w:rFonts w:ascii="Times New Roman" w:hAnsi="Times New Roman" w:cs="Times New Roman"/>
          <w:bCs/>
          <w:sz w:val="28"/>
          <w:szCs w:val="28"/>
        </w:rPr>
        <w:t>№</w:t>
      </w:r>
      <w:r w:rsidRPr="00903E81">
        <w:rPr>
          <w:rFonts w:ascii="Times New Roman" w:hAnsi="Times New Roman" w:cs="Times New Roman"/>
          <w:bCs/>
          <w:sz w:val="28"/>
          <w:szCs w:val="28"/>
        </w:rPr>
        <w:t xml:space="preserve"> 30-РЗ "О взаимодействии органов государственной власти Карачаево-Черкесской Республики с Советом муниципальных образований Карачаево-Черкесской Республики" </w:t>
      </w:r>
      <w:r w:rsidRPr="00903E81">
        <w:rPr>
          <w:rFonts w:ascii="Times New Roman" w:hAnsi="Times New Roman" w:cs="Times New Roman"/>
          <w:sz w:val="28"/>
          <w:szCs w:val="28"/>
        </w:rPr>
        <w:t xml:space="preserve">Совет по решению коллегиального руководящего органа подготавливает ежегодный доклад о местном самоуправлении в Карачаево-Черкесской Республике и деятельности </w:t>
      </w:r>
      <w:r w:rsidRPr="00903E81">
        <w:rPr>
          <w:rFonts w:ascii="Times New Roman" w:hAnsi="Times New Roman" w:cs="Times New Roman"/>
          <w:b/>
          <w:sz w:val="28"/>
          <w:szCs w:val="28"/>
        </w:rPr>
        <w:t>Совета не позднее 1 апреля года, следующего за отчетным.</w:t>
      </w:r>
    </w:p>
    <w:p w:rsidR="00B161FC" w:rsidRPr="00903E81" w:rsidRDefault="00935C31" w:rsidP="009351B5">
      <w:pPr>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lang w:eastAsia="ru-RU"/>
        </w:rPr>
        <w:t xml:space="preserve">Согласно </w:t>
      </w:r>
      <w:r w:rsidRPr="00903E81">
        <w:rPr>
          <w:rFonts w:ascii="Times New Roman" w:hAnsi="Times New Roman" w:cs="Times New Roman"/>
          <w:sz w:val="28"/>
          <w:szCs w:val="28"/>
        </w:rPr>
        <w:t>Закону Республики Марий Эл от 4</w:t>
      </w:r>
      <w:r w:rsidR="00003160">
        <w:rPr>
          <w:rFonts w:ascii="Times New Roman" w:hAnsi="Times New Roman" w:cs="Times New Roman"/>
          <w:sz w:val="28"/>
          <w:szCs w:val="28"/>
        </w:rPr>
        <w:t xml:space="preserve"> марта </w:t>
      </w:r>
      <w:r w:rsidRPr="00903E81">
        <w:rPr>
          <w:rFonts w:ascii="Times New Roman" w:hAnsi="Times New Roman" w:cs="Times New Roman"/>
          <w:sz w:val="28"/>
          <w:szCs w:val="28"/>
        </w:rPr>
        <w:t>2005</w:t>
      </w:r>
      <w:r w:rsidR="00003160">
        <w:rPr>
          <w:rFonts w:ascii="Times New Roman" w:hAnsi="Times New Roman" w:cs="Times New Roman"/>
          <w:sz w:val="28"/>
          <w:szCs w:val="28"/>
        </w:rPr>
        <w:t xml:space="preserve"> года</w:t>
      </w:r>
      <w:r w:rsidRPr="00903E81">
        <w:rPr>
          <w:rFonts w:ascii="Times New Roman" w:hAnsi="Times New Roman" w:cs="Times New Roman"/>
          <w:sz w:val="28"/>
          <w:szCs w:val="28"/>
        </w:rPr>
        <w:t xml:space="preserve"> </w:t>
      </w:r>
      <w:r w:rsidR="00003160">
        <w:rPr>
          <w:rFonts w:ascii="Times New Roman" w:hAnsi="Times New Roman" w:cs="Times New Roman"/>
          <w:sz w:val="28"/>
          <w:szCs w:val="28"/>
        </w:rPr>
        <w:br/>
      </w:r>
      <w:r w:rsidRPr="00903E81">
        <w:rPr>
          <w:rFonts w:ascii="Times New Roman" w:hAnsi="Times New Roman" w:cs="Times New Roman"/>
          <w:sz w:val="28"/>
          <w:szCs w:val="28"/>
        </w:rPr>
        <w:t xml:space="preserve">№ 3-З "О регулировании отдельных отношений, связанных с осуществлением местного самоуправления в Республике Марий Эл" </w:t>
      </w:r>
      <w:r w:rsidR="00B161FC" w:rsidRPr="00903E81">
        <w:rPr>
          <w:rFonts w:ascii="Times New Roman" w:hAnsi="Times New Roman" w:cs="Times New Roman"/>
          <w:b/>
          <w:sz w:val="28"/>
          <w:szCs w:val="28"/>
        </w:rPr>
        <w:t>органы государственной власти Республики Марий Эл участвуют в подготовке</w:t>
      </w:r>
      <w:r w:rsidR="00B161FC" w:rsidRPr="00903E81">
        <w:rPr>
          <w:rFonts w:ascii="Times New Roman" w:hAnsi="Times New Roman" w:cs="Times New Roman"/>
          <w:sz w:val="28"/>
          <w:szCs w:val="28"/>
        </w:rPr>
        <w:t xml:space="preserve"> Советом муниципальных образований Республики Марий Эл ежегодного доклада о деятельности Совета муниципальных образований Республики Марий Эл и предложений о развитии местного самоуправления в Республике Марий Эл, а также в разработке предложений по дальнейшему совершенствованию законодательства Республики Марий Эл в области местного самоуправления.</w:t>
      </w:r>
    </w:p>
    <w:p w:rsidR="00B161FC" w:rsidRPr="00903E81" w:rsidRDefault="0080010D"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lang w:eastAsia="ru-RU"/>
        </w:rPr>
        <w:t xml:space="preserve">На основании изложенного </w:t>
      </w:r>
      <w:r w:rsidR="00B161FC" w:rsidRPr="00903E81">
        <w:rPr>
          <w:rFonts w:ascii="Times New Roman" w:hAnsi="Times New Roman" w:cs="Times New Roman"/>
          <w:sz w:val="28"/>
          <w:szCs w:val="28"/>
        </w:rPr>
        <w:t>пункт 4 части 1 статьи 3 Закона № 60-З, касающ</w:t>
      </w:r>
      <w:r w:rsidR="00003160">
        <w:rPr>
          <w:rFonts w:ascii="Times New Roman" w:hAnsi="Times New Roman" w:cs="Times New Roman"/>
          <w:sz w:val="28"/>
          <w:szCs w:val="28"/>
        </w:rPr>
        <w:t>и</w:t>
      </w:r>
      <w:r w:rsidR="00B161FC" w:rsidRPr="00903E81">
        <w:rPr>
          <w:rFonts w:ascii="Times New Roman" w:hAnsi="Times New Roman" w:cs="Times New Roman"/>
          <w:sz w:val="28"/>
          <w:szCs w:val="28"/>
        </w:rPr>
        <w:t>йся подготовки и представления Советом муниципальных образований Губернатору Нижегородской области и Законодательному Собранию ежегодного доклада о состоянии местного самоуправления и развитии муниципальных образований в Нижегородской области, а также предложений по дальнейшему совершенствованию законодательства Нижегородской области в сфере местного самоуправления</w:t>
      </w:r>
      <w:r w:rsidR="00003160">
        <w:rPr>
          <w:rFonts w:ascii="Times New Roman" w:hAnsi="Times New Roman" w:cs="Times New Roman"/>
          <w:sz w:val="28"/>
          <w:szCs w:val="28"/>
        </w:rPr>
        <w:t>,</w:t>
      </w:r>
      <w:r w:rsidR="00B161FC" w:rsidRPr="00903E81">
        <w:rPr>
          <w:rFonts w:ascii="Times New Roman" w:hAnsi="Times New Roman" w:cs="Times New Roman"/>
          <w:sz w:val="28"/>
          <w:szCs w:val="28"/>
        </w:rPr>
        <w:t xml:space="preserve"> требует совершенствования.</w:t>
      </w:r>
    </w:p>
    <w:p w:rsidR="007C316B" w:rsidRPr="00903E81" w:rsidRDefault="00C53225" w:rsidP="009351B5">
      <w:pPr>
        <w:spacing w:after="0" w:line="240" w:lineRule="auto"/>
        <w:ind w:firstLine="709"/>
        <w:jc w:val="both"/>
        <w:rPr>
          <w:rFonts w:ascii="Times New Roman" w:hAnsi="Times New Roman" w:cs="Times New Roman"/>
          <w:bCs/>
          <w:sz w:val="28"/>
          <w:szCs w:val="28"/>
        </w:rPr>
      </w:pPr>
      <w:r w:rsidRPr="00903E81">
        <w:rPr>
          <w:rFonts w:ascii="Times New Roman" w:hAnsi="Times New Roman" w:cs="Times New Roman"/>
          <w:sz w:val="28"/>
          <w:szCs w:val="28"/>
        </w:rPr>
        <w:t xml:space="preserve">2) Исходя из </w:t>
      </w:r>
      <w:r w:rsidR="00250196" w:rsidRPr="00903E81">
        <w:rPr>
          <w:rFonts w:ascii="Times New Roman" w:hAnsi="Times New Roman" w:cs="Times New Roman"/>
          <w:sz w:val="28"/>
          <w:szCs w:val="28"/>
        </w:rPr>
        <w:t>проблем</w:t>
      </w:r>
      <w:r w:rsidRPr="00903E81">
        <w:rPr>
          <w:rFonts w:ascii="Times New Roman" w:hAnsi="Times New Roman" w:cs="Times New Roman"/>
          <w:sz w:val="28"/>
          <w:szCs w:val="28"/>
        </w:rPr>
        <w:t xml:space="preserve">, </w:t>
      </w:r>
      <w:r w:rsidR="00250196" w:rsidRPr="00903E81">
        <w:rPr>
          <w:rFonts w:ascii="Times New Roman" w:hAnsi="Times New Roman" w:cs="Times New Roman"/>
          <w:sz w:val="28"/>
          <w:szCs w:val="28"/>
        </w:rPr>
        <w:t>обозначенн</w:t>
      </w:r>
      <w:r w:rsidR="00003160">
        <w:rPr>
          <w:rFonts w:ascii="Times New Roman" w:hAnsi="Times New Roman" w:cs="Times New Roman"/>
          <w:sz w:val="28"/>
          <w:szCs w:val="28"/>
        </w:rPr>
        <w:t>ых</w:t>
      </w:r>
      <w:r w:rsidR="00250196" w:rsidRPr="00903E81">
        <w:rPr>
          <w:rFonts w:ascii="Times New Roman" w:hAnsi="Times New Roman" w:cs="Times New Roman"/>
          <w:sz w:val="28"/>
          <w:szCs w:val="28"/>
        </w:rPr>
        <w:t xml:space="preserve"> в пункте 3 раздела </w:t>
      </w:r>
      <w:r w:rsidR="00250196" w:rsidRPr="00903E81">
        <w:rPr>
          <w:rFonts w:ascii="Times New Roman" w:hAnsi="Times New Roman" w:cs="Times New Roman"/>
          <w:sz w:val="28"/>
          <w:szCs w:val="28"/>
          <w:lang w:val="en-US"/>
        </w:rPr>
        <w:t>II</w:t>
      </w:r>
      <w:r w:rsidR="00250196" w:rsidRPr="00903E81">
        <w:rPr>
          <w:rFonts w:ascii="Times New Roman" w:hAnsi="Times New Roman" w:cs="Times New Roman"/>
          <w:sz w:val="28"/>
          <w:szCs w:val="28"/>
        </w:rPr>
        <w:t xml:space="preserve"> данной информации о результатах мониторинга, </w:t>
      </w:r>
      <w:r w:rsidR="007C316B" w:rsidRPr="00903E81">
        <w:rPr>
          <w:rFonts w:ascii="Times New Roman" w:hAnsi="Times New Roman" w:cs="Times New Roman"/>
          <w:bCs/>
          <w:sz w:val="28"/>
          <w:szCs w:val="28"/>
        </w:rPr>
        <w:t>положения статьи 7 Закона № 60-З также требуют уточнения.</w:t>
      </w:r>
    </w:p>
    <w:p w:rsidR="005C5692" w:rsidRPr="00903E81" w:rsidRDefault="005C5692" w:rsidP="009351B5">
      <w:pPr>
        <w:spacing w:after="0" w:line="240" w:lineRule="auto"/>
        <w:ind w:firstLine="709"/>
        <w:jc w:val="both"/>
        <w:rPr>
          <w:rFonts w:ascii="Times New Roman" w:hAnsi="Times New Roman" w:cs="Times New Roman"/>
          <w:sz w:val="28"/>
          <w:szCs w:val="28"/>
          <w:lang w:eastAsia="ru-RU"/>
        </w:rPr>
      </w:pPr>
    </w:p>
    <w:p w:rsidR="009D7536" w:rsidRPr="00903E81" w:rsidRDefault="009D7536"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VI</w:t>
      </w:r>
      <w:r w:rsidRPr="00903E81">
        <w:rPr>
          <w:rFonts w:ascii="Times New Roman" w:hAnsi="Times New Roman" w:cs="Times New Roman"/>
          <w:b/>
          <w:sz w:val="28"/>
          <w:szCs w:val="28"/>
          <w:lang w:val="en-US"/>
        </w:rPr>
        <w:t>I</w:t>
      </w:r>
      <w:r w:rsidRPr="00903E81">
        <w:rPr>
          <w:rFonts w:ascii="Times New Roman" w:hAnsi="Times New Roman" w:cs="Times New Roman"/>
          <w:b/>
          <w:sz w:val="28"/>
          <w:szCs w:val="28"/>
        </w:rPr>
        <w:t xml:space="preserve">. Рекомендации по итогам проведенного мониторинга </w:t>
      </w:r>
    </w:p>
    <w:p w:rsidR="0032251C" w:rsidRPr="00903E81" w:rsidRDefault="0032251C" w:rsidP="009351B5">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9D7536" w:rsidRPr="00903E81" w:rsidRDefault="009D7536" w:rsidP="00935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По итогам проведенного мониторинга </w:t>
      </w:r>
      <w:r w:rsidR="0032251C" w:rsidRPr="00903E81">
        <w:rPr>
          <w:rFonts w:ascii="Times New Roman" w:hAnsi="Times New Roman" w:cs="Times New Roman"/>
          <w:sz w:val="28"/>
          <w:szCs w:val="28"/>
        </w:rPr>
        <w:t>отдельных отдельные законов Нижегородской области) (в части взаимодействия органов государственной власти Нижегородской области с органами местного самоуправления муниципальных образований Нижегородской области</w:t>
      </w:r>
      <w:r w:rsidR="00003160">
        <w:rPr>
          <w:rFonts w:ascii="Times New Roman" w:hAnsi="Times New Roman" w:cs="Times New Roman"/>
          <w:sz w:val="28"/>
          <w:szCs w:val="28"/>
        </w:rPr>
        <w:t>)</w:t>
      </w:r>
      <w:r w:rsidRPr="00903E81">
        <w:rPr>
          <w:rFonts w:ascii="Times New Roman" w:hAnsi="Times New Roman" w:cs="Times New Roman"/>
          <w:sz w:val="28"/>
          <w:szCs w:val="28"/>
        </w:rPr>
        <w:t xml:space="preserve"> предлагаются следующие обобщенные рекомендации:</w:t>
      </w:r>
    </w:p>
    <w:p w:rsidR="009351B5" w:rsidRPr="00903E81" w:rsidRDefault="005C5692"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51B5" w:rsidRPr="00903E81">
        <w:rPr>
          <w:rFonts w:ascii="Times New Roman" w:hAnsi="Times New Roman" w:cs="Times New Roman"/>
          <w:sz w:val="28"/>
          <w:szCs w:val="28"/>
        </w:rPr>
        <w:t>. Законодательному Собранию Нижегородской области:</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разработать программу и график проведения межмуниципальных семинаров для вновь избранных в 2020 году депутатов представительных органов муниципальных образований Нижегородской области;</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расширить практику взаимодействия Ассоциации представительных органов муниципальных районов и городских округов в Нижегородской области при Законодательном Собрании Нижегородской области с ассоциациями (советами), иными совещательными консультативными органами, образованными для обеспечения взаимодействия законодательных (представительных) органов государственной власти других субъектов Российской Федерации с органами местного самоуправления муниципальных образований указанных субъектов Российской Федерации, в целях обеспечения обмена опытом.</w:t>
      </w:r>
    </w:p>
    <w:p w:rsidR="009351B5" w:rsidRPr="00903E81" w:rsidRDefault="005C5692"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351B5" w:rsidRPr="00903E81">
        <w:rPr>
          <w:rFonts w:ascii="Times New Roman" w:hAnsi="Times New Roman" w:cs="Times New Roman"/>
          <w:sz w:val="28"/>
          <w:szCs w:val="28"/>
        </w:rPr>
        <w:t>. С целью реализации рекомендаций, выработанных в процессе мониторинга, комитету Законодательного Собрания по вопросам государственной власти области, местного самоуправления и регламенту:</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1) разработать и внести на рассмотрение Законодательного Собрания области проект закона Нижегородской области "О внесении изменений в Закон Нижегородской области "О полномочиях органов государственной власти Нижегородской области по взаимодействию с Ассоциацией "Совет муниципальных образований Нижегородской области"; </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направить предложения в Государственную Думу Федерального Собрания Российской Федерации по совершенствованию федерального законодательства в части форм межмуниципального сотрудничества и участия в них органов государственной власти субъектов Российской Федерации.</w:t>
      </w:r>
    </w:p>
    <w:p w:rsidR="009351B5" w:rsidRPr="00903E81" w:rsidRDefault="005C5692"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351B5" w:rsidRPr="00903E81">
        <w:rPr>
          <w:rFonts w:ascii="Times New Roman" w:hAnsi="Times New Roman" w:cs="Times New Roman"/>
          <w:sz w:val="28"/>
          <w:szCs w:val="28"/>
        </w:rPr>
        <w:t>. Рекомендовать Правительству Нижегородской области:</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1) рассмотреть вопрос о создании межведомственной рабочей группы по выработке предложений по реализации на территории Нижегородской области переходных положений Федерального </w:t>
      </w:r>
      <w:r w:rsidR="00003160">
        <w:rPr>
          <w:rFonts w:ascii="Times New Roman" w:hAnsi="Times New Roman" w:cs="Times New Roman"/>
          <w:sz w:val="28"/>
          <w:szCs w:val="28"/>
        </w:rPr>
        <w:t xml:space="preserve">закона </w:t>
      </w:r>
      <w:r w:rsidRPr="00903E81">
        <w:rPr>
          <w:rFonts w:ascii="Times New Roman" w:hAnsi="Times New Roman" w:cs="Times New Roman"/>
          <w:sz w:val="28"/>
          <w:szCs w:val="28"/>
        </w:rPr>
        <w:t xml:space="preserve">от 1 мая 2019 года </w:t>
      </w:r>
      <w:r w:rsidR="00003160">
        <w:rPr>
          <w:rFonts w:ascii="Times New Roman" w:hAnsi="Times New Roman" w:cs="Times New Roman"/>
          <w:sz w:val="28"/>
          <w:szCs w:val="28"/>
        </w:rPr>
        <w:br/>
      </w:r>
      <w:r w:rsidRPr="00903E81">
        <w:rPr>
          <w:rFonts w:ascii="Times New Roman" w:hAnsi="Times New Roman" w:cs="Times New Roman"/>
          <w:sz w:val="28"/>
          <w:szCs w:val="28"/>
        </w:rPr>
        <w:t>№ 87-ФЗ "О внесении изменений в Федеральный закон "Об общих принципах организации местного самоуправления в Российской Федерации";</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учитывать мнение Ассоциации "Совет муниципальных образований Нижегородской области" при принятии решений о перераспределении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 а также о наделении органов местного самоуправления муниципальных образований Нижегородской области отдельными государственными полномочиями Нижегородской области.</w:t>
      </w:r>
    </w:p>
    <w:p w:rsidR="009351B5" w:rsidRPr="00903E81" w:rsidRDefault="005C5692"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351B5" w:rsidRPr="00903E81">
        <w:rPr>
          <w:rFonts w:ascii="Times New Roman" w:hAnsi="Times New Roman" w:cs="Times New Roman"/>
          <w:sz w:val="28"/>
          <w:szCs w:val="28"/>
        </w:rPr>
        <w:t>. Рекомендовать органам местного самоуправления муниципальных образований Нижегородской области активно использовать методические, информационно-справочные материалы по вопросам местного самоуправления, размещенные на официальных сайтах государственных органов и организаций в информационно-телекоммуникационной сети "Интернет" (http://komitet4.km.duma.gov.ru, http://www.vsmsinfo.ru, https://www.urc.ru, http://okmo.news, http://131fz.ranepa.ru и др.).</w:t>
      </w:r>
    </w:p>
    <w:p w:rsidR="009351B5" w:rsidRPr="00903E81" w:rsidRDefault="005C5692" w:rsidP="009351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351B5" w:rsidRPr="00903E81">
        <w:rPr>
          <w:rFonts w:ascii="Times New Roman" w:hAnsi="Times New Roman" w:cs="Times New Roman"/>
          <w:sz w:val="28"/>
          <w:szCs w:val="28"/>
        </w:rPr>
        <w:t>. Рекомендовать Ассоциации "Совет муниципальных образований Нижегородской области":</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1) возобновить практику представления ежегодного доклада о состоянии местного самоуправления и развитии муниципальных образований в Нижегородской области Губернатору Нижегородской области и Законодательному Собранию Нижегородской области по форме, аналогичной форме ежегодного доклада, представляемого в Общероссийский Конгресс муниципальных образований;</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2) размещать ежегодный доклад о состоянии местного самоуправления и развитии муниципальных образований в Нижегородской области в информационно-телекоммуникационной сети "Интернет";</w:t>
      </w:r>
    </w:p>
    <w:p w:rsidR="009351B5" w:rsidRPr="00903E81" w:rsidRDefault="009351B5" w:rsidP="009351B5">
      <w:pPr>
        <w:pStyle w:val="a7"/>
        <w:spacing w:after="0" w:line="240" w:lineRule="auto"/>
        <w:ind w:left="0" w:firstLine="709"/>
        <w:contextualSpacing w:val="0"/>
        <w:jc w:val="both"/>
        <w:rPr>
          <w:rFonts w:ascii="Times New Roman" w:hAnsi="Times New Roman" w:cs="Times New Roman"/>
          <w:sz w:val="28"/>
          <w:szCs w:val="28"/>
        </w:rPr>
      </w:pPr>
      <w:r w:rsidRPr="00903E81">
        <w:rPr>
          <w:rFonts w:ascii="Times New Roman" w:hAnsi="Times New Roman" w:cs="Times New Roman"/>
          <w:sz w:val="28"/>
          <w:szCs w:val="28"/>
        </w:rPr>
        <w:t>3) принимать активное участие в региональном этапе Всероссийского конкурса "Лучшая муниципальная практика", оказывать муниципальным образованиям Нижегородской области методическую и консультационную поддержку при заполнении и подаче заявок для участия в данном конкурсе;</w:t>
      </w:r>
    </w:p>
    <w:p w:rsidR="009351B5" w:rsidRPr="00903E81" w:rsidRDefault="009351B5"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4) обобщать опыт муниципальных образований Нижегородской области - участников Всероссийского конкурса "Лучшая муниципальная практика" с возможным изданием методических и справочных материалов для муниципальных образований Нижегородской области.</w:t>
      </w:r>
    </w:p>
    <w:p w:rsidR="002E30E3" w:rsidRPr="00903E81" w:rsidRDefault="002E30E3"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Pr="00903E81" w:rsidRDefault="009351B5" w:rsidP="009351B5">
      <w:pPr>
        <w:spacing w:after="0" w:line="240" w:lineRule="auto"/>
        <w:ind w:firstLine="709"/>
        <w:jc w:val="both"/>
        <w:rPr>
          <w:rFonts w:ascii="Times New Roman" w:hAnsi="Times New Roman" w:cs="Times New Roman"/>
          <w:strike/>
          <w:sz w:val="28"/>
          <w:szCs w:val="28"/>
        </w:rPr>
      </w:pPr>
    </w:p>
    <w:p w:rsidR="009351B5" w:rsidRDefault="009351B5" w:rsidP="009351B5">
      <w:pPr>
        <w:spacing w:after="0" w:line="240" w:lineRule="auto"/>
        <w:ind w:firstLine="709"/>
        <w:jc w:val="both"/>
        <w:rPr>
          <w:rFonts w:ascii="Times New Roman" w:hAnsi="Times New Roman" w:cs="Times New Roman"/>
          <w:strike/>
          <w:sz w:val="28"/>
          <w:szCs w:val="28"/>
        </w:rPr>
      </w:pPr>
    </w:p>
    <w:p w:rsidR="00DB3633" w:rsidRDefault="00DB3633" w:rsidP="009351B5">
      <w:pPr>
        <w:spacing w:after="0" w:line="240" w:lineRule="auto"/>
        <w:ind w:firstLine="709"/>
        <w:jc w:val="both"/>
        <w:rPr>
          <w:rFonts w:ascii="Times New Roman" w:hAnsi="Times New Roman" w:cs="Times New Roman"/>
          <w:strike/>
          <w:sz w:val="28"/>
          <w:szCs w:val="28"/>
        </w:rPr>
        <w:sectPr w:rsidR="00DB3633" w:rsidSect="004A3D1C">
          <w:headerReference w:type="default" r:id="rId15"/>
          <w:footerReference w:type="default" r:id="rId16"/>
          <w:footerReference w:type="first" r:id="rId17"/>
          <w:pgSz w:w="11906" w:h="16838"/>
          <w:pgMar w:top="1134" w:right="851" w:bottom="1134" w:left="1701" w:header="709" w:footer="709" w:gutter="0"/>
          <w:cols w:space="708"/>
          <w:titlePg/>
          <w:docGrid w:linePitch="360"/>
        </w:sectPr>
      </w:pPr>
    </w:p>
    <w:p w:rsidR="00250196" w:rsidRPr="00903E81" w:rsidRDefault="005655C9" w:rsidP="00903E8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w:t>
      </w:r>
      <w:r w:rsidR="00250196" w:rsidRPr="00903E81">
        <w:rPr>
          <w:rFonts w:ascii="Times New Roman" w:hAnsi="Times New Roman" w:cs="Times New Roman"/>
          <w:sz w:val="28"/>
          <w:szCs w:val="28"/>
        </w:rPr>
        <w:t xml:space="preserve">риложение 1 </w:t>
      </w:r>
    </w:p>
    <w:p w:rsidR="002E30E3" w:rsidRPr="00903E81" w:rsidRDefault="00250196" w:rsidP="00903E81">
      <w:pPr>
        <w:spacing w:after="0" w:line="240" w:lineRule="auto"/>
        <w:ind w:firstLine="709"/>
        <w:jc w:val="right"/>
        <w:rPr>
          <w:rFonts w:ascii="Times New Roman" w:hAnsi="Times New Roman" w:cs="Times New Roman"/>
          <w:sz w:val="28"/>
          <w:szCs w:val="28"/>
        </w:rPr>
      </w:pPr>
      <w:r w:rsidRPr="00903E81">
        <w:rPr>
          <w:rFonts w:ascii="Times New Roman" w:hAnsi="Times New Roman" w:cs="Times New Roman"/>
          <w:sz w:val="28"/>
          <w:szCs w:val="28"/>
        </w:rPr>
        <w:t>к информации о результатах мониторинга</w:t>
      </w:r>
    </w:p>
    <w:p w:rsidR="00BC02E2" w:rsidRDefault="00BC02E2" w:rsidP="00903E81">
      <w:pPr>
        <w:spacing w:after="0" w:line="240" w:lineRule="auto"/>
        <w:ind w:firstLine="709"/>
        <w:jc w:val="center"/>
        <w:rPr>
          <w:rFonts w:ascii="Times New Roman" w:hAnsi="Times New Roman" w:cs="Times New Roman"/>
          <w:b/>
          <w:sz w:val="28"/>
          <w:szCs w:val="28"/>
        </w:rPr>
      </w:pPr>
    </w:p>
    <w:p w:rsidR="00250196" w:rsidRPr="00903E81" w:rsidRDefault="00250196" w:rsidP="00903E81">
      <w:pPr>
        <w:spacing w:after="0" w:line="240" w:lineRule="auto"/>
        <w:ind w:firstLine="709"/>
        <w:jc w:val="center"/>
        <w:rPr>
          <w:rFonts w:ascii="Times New Roman" w:hAnsi="Times New Roman" w:cs="Times New Roman"/>
          <w:b/>
          <w:sz w:val="28"/>
          <w:szCs w:val="28"/>
        </w:rPr>
      </w:pPr>
      <w:r w:rsidRPr="00903E81">
        <w:rPr>
          <w:rFonts w:ascii="Times New Roman" w:hAnsi="Times New Roman" w:cs="Times New Roman"/>
          <w:b/>
          <w:sz w:val="28"/>
          <w:szCs w:val="28"/>
        </w:rPr>
        <w:t>МОДЕЛЬНАЯ СТРУКТУРА ДОКЛАДА</w:t>
      </w:r>
    </w:p>
    <w:p w:rsidR="00250196" w:rsidRPr="00903E81" w:rsidRDefault="00250196" w:rsidP="00903E81">
      <w:pPr>
        <w:spacing w:after="0" w:line="240" w:lineRule="auto"/>
        <w:jc w:val="center"/>
        <w:rPr>
          <w:rFonts w:ascii="Times New Roman" w:hAnsi="Times New Roman" w:cs="Times New Roman"/>
          <w:b/>
          <w:sz w:val="28"/>
          <w:szCs w:val="28"/>
        </w:rPr>
      </w:pPr>
      <w:r w:rsidRPr="00903E81">
        <w:rPr>
          <w:rFonts w:ascii="Times New Roman" w:hAnsi="Times New Roman" w:cs="Times New Roman"/>
          <w:b/>
          <w:sz w:val="28"/>
          <w:szCs w:val="28"/>
        </w:rPr>
        <w:t>совета муниципальных образований субъекта Российской Федерации</w:t>
      </w:r>
    </w:p>
    <w:p w:rsidR="00250196" w:rsidRPr="00903E81" w:rsidRDefault="00250196" w:rsidP="00903E81">
      <w:pPr>
        <w:spacing w:after="0" w:line="240" w:lineRule="auto"/>
        <w:jc w:val="center"/>
        <w:rPr>
          <w:rFonts w:ascii="Times New Roman" w:hAnsi="Times New Roman" w:cs="Times New Roman"/>
          <w:b/>
          <w:sz w:val="28"/>
          <w:szCs w:val="28"/>
        </w:rPr>
      </w:pPr>
      <w:r w:rsidRPr="00903E81">
        <w:rPr>
          <w:rFonts w:ascii="Times New Roman" w:hAnsi="Times New Roman" w:cs="Times New Roman"/>
          <w:b/>
          <w:sz w:val="28"/>
          <w:szCs w:val="28"/>
        </w:rPr>
        <w:t xml:space="preserve">(иной ассоциации муниципального сотрудничества), </w:t>
      </w:r>
      <w:r w:rsidRPr="00903E81">
        <w:rPr>
          <w:rFonts w:ascii="Times New Roman" w:hAnsi="Times New Roman" w:cs="Times New Roman"/>
          <w:sz w:val="28"/>
          <w:szCs w:val="28"/>
        </w:rPr>
        <w:t>представляемая Общероссийским Конгрессом муниципальных образований</w:t>
      </w:r>
    </w:p>
    <w:p w:rsidR="00250196" w:rsidRPr="00903E81" w:rsidRDefault="00250196" w:rsidP="009351B5">
      <w:pPr>
        <w:spacing w:after="0" w:line="240" w:lineRule="auto"/>
        <w:ind w:firstLine="709"/>
        <w:jc w:val="both"/>
        <w:rPr>
          <w:rFonts w:ascii="Times New Roman" w:hAnsi="Times New Roman" w:cs="Times New Roman"/>
          <w:sz w:val="28"/>
          <w:szCs w:val="28"/>
        </w:rPr>
      </w:pP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b/>
          <w:sz w:val="28"/>
          <w:szCs w:val="28"/>
        </w:rPr>
        <w:t>1. Территориальная организация местного самоуправления</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1.1. Общее количество муниципальных образований, из них количество муниципальных образований по их видам.</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1.2. Основные тенденции территориальной организации местного самоуправления: ожидаемые и полученные эффекты, выявленные проблемы.</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1.3. Выводы и предложения по разделу.</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p>
    <w:p w:rsidR="00250196" w:rsidRPr="00903E81" w:rsidRDefault="00250196" w:rsidP="009351B5">
      <w:pPr>
        <w:pStyle w:val="a7"/>
        <w:spacing w:after="0" w:line="240" w:lineRule="auto"/>
        <w:ind w:left="0" w:firstLine="709"/>
        <w:jc w:val="both"/>
        <w:rPr>
          <w:rFonts w:ascii="Times New Roman" w:hAnsi="Times New Roman" w:cs="Times New Roman"/>
          <w:b/>
          <w:sz w:val="28"/>
          <w:szCs w:val="28"/>
        </w:rPr>
      </w:pPr>
      <w:r w:rsidRPr="00903E81">
        <w:rPr>
          <w:rFonts w:ascii="Times New Roman" w:hAnsi="Times New Roman" w:cs="Times New Roman"/>
          <w:b/>
          <w:sz w:val="28"/>
          <w:szCs w:val="28"/>
        </w:rPr>
        <w:t>2. Межмуниципальное сотрудничество</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2.1. Совет муниципальных образований субъекта РФ: </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xml:space="preserve">- правовой статус; </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формы, механизмы и основные результаты участия в принятии решений по вопросам местного самоуправления и управления территориями.</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2.2. Агломерации (с перечислением муниципальных образований, входящих в их состав, и документов, в соответствии с которыми планируется развитие агломераций).</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2.3. Иные виды межмуниципального сотрудничества по совместному решению вопросов местного значения (с перечислением участвующих муниципальных образований и документов, в соответствии с которыми определены направления и мероприятия межмуниципального сотрудничества).</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2.4. Выводы и предложения по разделу.</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 </w:t>
      </w:r>
    </w:p>
    <w:p w:rsidR="00250196" w:rsidRPr="00903E81" w:rsidRDefault="00250196" w:rsidP="009351B5">
      <w:pPr>
        <w:pStyle w:val="a7"/>
        <w:spacing w:after="0" w:line="240" w:lineRule="auto"/>
        <w:ind w:left="0" w:firstLine="709"/>
        <w:jc w:val="both"/>
        <w:rPr>
          <w:rFonts w:ascii="Times New Roman" w:hAnsi="Times New Roman" w:cs="Times New Roman"/>
          <w:b/>
          <w:sz w:val="28"/>
          <w:szCs w:val="28"/>
        </w:rPr>
      </w:pPr>
      <w:r w:rsidRPr="00903E81">
        <w:rPr>
          <w:rFonts w:ascii="Times New Roman" w:hAnsi="Times New Roman" w:cs="Times New Roman"/>
          <w:b/>
          <w:sz w:val="28"/>
          <w:szCs w:val="28"/>
        </w:rPr>
        <w:t>3. Организационные модели местного самоуправления</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3.1. Основные организационные модели местного самоуправления, применяемые в субъекте РФ.</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3.2. Оценка целесообразности применения указанных выше моделей.</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3.3. Случаи и основания отставки (сложения полномочий) выборных должностных лиц местного самоуправления (глав муниципальных образований, депутатов представительных органов местного самоуправления) в 2018 году.</w:t>
      </w:r>
    </w:p>
    <w:p w:rsidR="00250196"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3.4. Выводы и предложения по разделу.</w:t>
      </w:r>
    </w:p>
    <w:p w:rsidR="00BC02E2" w:rsidRPr="00903E81" w:rsidRDefault="00BC02E2" w:rsidP="009351B5">
      <w:pPr>
        <w:spacing w:after="0" w:line="240" w:lineRule="auto"/>
        <w:ind w:firstLine="709"/>
        <w:jc w:val="both"/>
        <w:rPr>
          <w:rFonts w:ascii="Times New Roman" w:hAnsi="Times New Roman" w:cs="Times New Roman"/>
          <w:sz w:val="28"/>
          <w:szCs w:val="28"/>
        </w:rPr>
      </w:pPr>
    </w:p>
    <w:p w:rsidR="00250196" w:rsidRPr="00903E81" w:rsidRDefault="00250196"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 xml:space="preserve">4. Участие органов местного самоуправления в реализации Указа Президента РФ № 204 от 7 мая 2018 года </w:t>
      </w:r>
      <w:r w:rsidR="00174551">
        <w:rPr>
          <w:rFonts w:ascii="Times New Roman" w:hAnsi="Times New Roman" w:cs="Times New Roman"/>
          <w:b/>
          <w:sz w:val="28"/>
          <w:szCs w:val="28"/>
        </w:rPr>
        <w:t>"</w:t>
      </w:r>
      <w:r w:rsidRPr="00903E81">
        <w:rPr>
          <w:rFonts w:ascii="Times New Roman" w:hAnsi="Times New Roman" w:cs="Times New Roman"/>
          <w:b/>
          <w:sz w:val="28"/>
          <w:szCs w:val="28"/>
        </w:rPr>
        <w:t>О национальных целях и стратегических задачах развития Российской Федерации на период до 2024 го</w:t>
      </w:r>
      <w:r w:rsidR="00174551">
        <w:rPr>
          <w:rFonts w:ascii="Times New Roman" w:hAnsi="Times New Roman" w:cs="Times New Roman"/>
          <w:b/>
          <w:sz w:val="28"/>
          <w:szCs w:val="28"/>
        </w:rPr>
        <w:t>да"</w:t>
      </w:r>
    </w:p>
    <w:p w:rsidR="00250196" w:rsidRPr="00903E81" w:rsidRDefault="00250196" w:rsidP="009351B5">
      <w:pPr>
        <w:pStyle w:val="a7"/>
        <w:spacing w:after="0" w:line="240" w:lineRule="auto"/>
        <w:ind w:left="0"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p>
    <w:p w:rsidR="00250196" w:rsidRPr="00903E81" w:rsidRDefault="00250196" w:rsidP="009351B5">
      <w:pPr>
        <w:pStyle w:val="a7"/>
        <w:spacing w:after="0" w:line="240" w:lineRule="auto"/>
        <w:ind w:left="0" w:firstLine="709"/>
        <w:jc w:val="both"/>
        <w:rPr>
          <w:rFonts w:ascii="Times New Roman" w:hAnsi="Times New Roman" w:cs="Times New Roman"/>
          <w:sz w:val="28"/>
          <w:szCs w:val="28"/>
        </w:rPr>
      </w:pPr>
      <w:r w:rsidRPr="00903E81">
        <w:rPr>
          <w:rFonts w:ascii="Times New Roman" w:hAnsi="Times New Roman" w:cs="Times New Roman"/>
          <w:sz w:val="28"/>
          <w:szCs w:val="28"/>
        </w:rPr>
        <w:t>4.1. Формы, механизмы и результаты участие представителей местного самоуправления и совета муниципальных образований субъекта РФ в разработке и обсуждении особенностей реализации национальных проектов на территории субъекта РФ по направлениям:</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демография;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здравоохранение;</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образование;</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жилье и городская среда;</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экология;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безопасные и качественные автомобильные дороги;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производительность труда и поддержка занятости;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наука;</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цифровая экономика;</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культура;</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малое и среднее предпринимательство и поддержка индивидуальной предпринимательской инициативы;</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международная кооперация и экспорт.</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4.2. Собственные проекты (программы) муниципальных образований и совета муниципальных образований субъекта РФ, принятые во исполнение Указа Президента РФ № 204 от 7 мая 2018 года </w:t>
      </w:r>
      <w:r w:rsidR="00174551">
        <w:rPr>
          <w:rFonts w:ascii="Times New Roman" w:hAnsi="Times New Roman" w:cs="Times New Roman"/>
          <w:sz w:val="28"/>
          <w:szCs w:val="28"/>
        </w:rPr>
        <w:t>"</w:t>
      </w:r>
      <w:r w:rsidRPr="00903E81">
        <w:rPr>
          <w:rFonts w:ascii="Times New Roman" w:hAnsi="Times New Roman" w:cs="Times New Roman"/>
          <w:sz w:val="28"/>
          <w:szCs w:val="28"/>
        </w:rPr>
        <w:t>О национальных целях и стратегических задачах развития Российской Ф</w:t>
      </w:r>
      <w:r w:rsidR="00174551">
        <w:rPr>
          <w:rFonts w:ascii="Times New Roman" w:hAnsi="Times New Roman" w:cs="Times New Roman"/>
          <w:sz w:val="28"/>
          <w:szCs w:val="28"/>
        </w:rPr>
        <w:t>едерации на период до 2024 года"</w:t>
      </w:r>
      <w:r w:rsidRPr="00903E81">
        <w:rPr>
          <w:rFonts w:ascii="Times New Roman" w:hAnsi="Times New Roman" w:cs="Times New Roman"/>
          <w:sz w:val="28"/>
          <w:szCs w:val="28"/>
        </w:rPr>
        <w:t>.</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4.3. Выводы и предложения по разделу.</w:t>
      </w:r>
    </w:p>
    <w:p w:rsidR="00250196" w:rsidRPr="00903E81" w:rsidRDefault="00250196" w:rsidP="009351B5">
      <w:pPr>
        <w:spacing w:after="0" w:line="240" w:lineRule="auto"/>
        <w:ind w:firstLine="709"/>
        <w:jc w:val="both"/>
        <w:rPr>
          <w:rFonts w:ascii="Times New Roman" w:hAnsi="Times New Roman" w:cs="Times New Roman"/>
          <w:sz w:val="28"/>
          <w:szCs w:val="28"/>
        </w:rPr>
      </w:pPr>
    </w:p>
    <w:p w:rsidR="00250196" w:rsidRPr="00903E81" w:rsidRDefault="00250196"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5. Основы финансовой самостоятельности местного самоуправления</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5.1. Особенности регулирования бюджетной обеспеченности муниципальных образований в субъекте РФ (в т.ч. с указанием законов и иных нормативных правовых актов субъектов РФ, закрепляющих за местными бюджетами дополнительные нормативы отчислений от региональных доходов).</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5.2. Меры стимулирования эффективности деятельности местного самоуправления, применяемые в субъекте РФ (в т.ч. направленные на укрепление доходной части местных бюджетов и повышение эффективности муниципальных расходов).</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5.3. Участие муниципального сообщества субъекта РФ (совета муниципальных образований субъекта РФ) в развитии экономики на территориях муниципальных образований и региона в целом.</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5.4. Выводы и предложения по разделу.</w:t>
      </w:r>
    </w:p>
    <w:p w:rsidR="00250196" w:rsidRPr="00903E81" w:rsidRDefault="00250196" w:rsidP="009351B5">
      <w:pPr>
        <w:spacing w:after="0" w:line="240" w:lineRule="auto"/>
        <w:ind w:firstLine="709"/>
        <w:jc w:val="both"/>
        <w:rPr>
          <w:rFonts w:ascii="Times New Roman" w:hAnsi="Times New Roman" w:cs="Times New Roman"/>
          <w:b/>
          <w:sz w:val="28"/>
          <w:szCs w:val="28"/>
        </w:rPr>
      </w:pPr>
    </w:p>
    <w:p w:rsidR="00250196" w:rsidRPr="00903E81" w:rsidRDefault="00250196"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6. Полномочия органов местного самоуправления</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6.1. Особенности системы разграничения полномочий между органами государственной власти субъекта РФ и органами местного самоуправления муниципальных образований (по их видам).</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6.2. Практика перераспределения полномочий и основные полученные эффекты.</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6.3. Практика передачи полномочий иному уровню власти на договорной основе и основные полученные эффекты.</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6.4. Выводы и предложения по разделу:</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в части федерального регулирования системы полномочий местного самоуправления (с указанием полномочий, которые требуют дополнительного федерального регулирования, децентрализации с федерального уровня на уровень субъектов РФ, дерегулирования (отмены соответствующих норм) или перераспределения на федеральном уровне);</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в части регулирования системы полномочий местного самоуправления на уровне субъектов РФ.</w:t>
      </w:r>
    </w:p>
    <w:p w:rsidR="00250196" w:rsidRPr="00903E81" w:rsidRDefault="00250196" w:rsidP="009351B5">
      <w:pPr>
        <w:spacing w:after="0" w:line="240" w:lineRule="auto"/>
        <w:ind w:firstLine="709"/>
        <w:jc w:val="both"/>
        <w:rPr>
          <w:rFonts w:ascii="Times New Roman" w:hAnsi="Times New Roman" w:cs="Times New Roman"/>
          <w:b/>
          <w:sz w:val="28"/>
          <w:szCs w:val="28"/>
        </w:rPr>
      </w:pPr>
    </w:p>
    <w:p w:rsidR="00250196" w:rsidRPr="00903E81" w:rsidRDefault="00250196"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7. Профессиональные кадры местного самоуправления</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7.1. Средняя численность служащих в муниципальных администрациях (по видам муниципальных образований).</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7.2. Средний уровень заработной платы (по видам муниципальных образований):</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главы муниципального образования;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главы администрации муниципального образования;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руководителя структурного подразделения (т.н. руководителя среднего звена) местной администрации;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специалиста I категории местной администрации.</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7.3. Укомплектованность органов местного самоуправления профессиональными кадрами (общая оценка по видам муниципальных образований).</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7.4. Виды социальных гарантий, предоставляемых в субъекте РФ выборным должностным лицам органов местного самоуправления и муниципальным служащим.</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7.5. Программы подготовки, переподготовки и повышения квалификации кадров органов местного самоуправления, реализуемые в субъекте РФ. </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7.6. Выводы и предложения по разделу.</w:t>
      </w:r>
    </w:p>
    <w:p w:rsidR="00250196" w:rsidRPr="00903E81" w:rsidRDefault="00250196" w:rsidP="009351B5">
      <w:pPr>
        <w:pStyle w:val="a7"/>
        <w:spacing w:after="0" w:line="240" w:lineRule="auto"/>
        <w:ind w:left="0" w:firstLine="709"/>
        <w:jc w:val="both"/>
        <w:rPr>
          <w:rFonts w:ascii="Times New Roman" w:hAnsi="Times New Roman" w:cs="Times New Roman"/>
          <w:b/>
          <w:sz w:val="28"/>
          <w:szCs w:val="28"/>
        </w:rPr>
      </w:pPr>
      <w:r w:rsidRPr="00903E81">
        <w:rPr>
          <w:rFonts w:ascii="Times New Roman" w:hAnsi="Times New Roman" w:cs="Times New Roman"/>
          <w:b/>
          <w:sz w:val="28"/>
          <w:szCs w:val="28"/>
        </w:rPr>
        <w:t>8. Контрольно-надзорная и контрольная деятельность на местном уровне</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Текстовое описание + заполненная таблица.</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8.1. Контрольно-надзорная деятельность в отношении органов местного самоуправления: основные тенденции, позитивные и негативные эффекты. </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8.2. Определение органов контроля и надзора, во взаимоотношениях с которыми наблюдаются наиболее острые проблемы (приведите 2-3 примера)</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8.3.  Организация и осуществление муниципального контроля: основные тенденции, позитивные и негативные эффекты. </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8.4. Выводы и предложения по разделу</w:t>
      </w:r>
    </w:p>
    <w:p w:rsidR="00250196" w:rsidRPr="00903E81" w:rsidRDefault="00250196" w:rsidP="009351B5">
      <w:pPr>
        <w:spacing w:after="0" w:line="240" w:lineRule="auto"/>
        <w:ind w:firstLine="709"/>
        <w:jc w:val="both"/>
        <w:rPr>
          <w:rFonts w:ascii="Times New Roman" w:hAnsi="Times New Roman" w:cs="Times New Roman"/>
          <w:sz w:val="28"/>
          <w:szCs w:val="28"/>
        </w:rPr>
      </w:pPr>
    </w:p>
    <w:p w:rsidR="00250196" w:rsidRPr="00903E81" w:rsidRDefault="00250196" w:rsidP="009351B5">
      <w:pPr>
        <w:pStyle w:val="a7"/>
        <w:spacing w:after="0" w:line="240" w:lineRule="auto"/>
        <w:ind w:left="0" w:firstLine="709"/>
        <w:jc w:val="both"/>
        <w:rPr>
          <w:rFonts w:ascii="Times New Roman" w:hAnsi="Times New Roman" w:cs="Times New Roman"/>
          <w:b/>
          <w:sz w:val="28"/>
          <w:szCs w:val="28"/>
        </w:rPr>
      </w:pPr>
      <w:r w:rsidRPr="00903E81">
        <w:rPr>
          <w:rFonts w:ascii="Times New Roman" w:hAnsi="Times New Roman" w:cs="Times New Roman"/>
          <w:b/>
          <w:sz w:val="28"/>
          <w:szCs w:val="28"/>
        </w:rPr>
        <w:t xml:space="preserve">9. Участие населения в развитии территорий муниципальных образований </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 xml:space="preserve">Текстовое описание. </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В данном разделе следует не только представить количественные характеристики, но также дать оценку.</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9.1. Территориальное общественное самоуправление </w:t>
      </w:r>
      <w:r w:rsidRPr="00903E81">
        <w:rPr>
          <w:rFonts w:ascii="Times New Roman" w:hAnsi="Times New Roman" w:cs="Times New Roman"/>
          <w:i/>
          <w:sz w:val="28"/>
          <w:szCs w:val="28"/>
        </w:rPr>
        <w:t>(при наличии указанной практики):</w:t>
      </w:r>
      <w:r w:rsidRPr="00903E81">
        <w:rPr>
          <w:rFonts w:ascii="Times New Roman" w:hAnsi="Times New Roman" w:cs="Times New Roman"/>
          <w:sz w:val="28"/>
          <w:szCs w:val="28"/>
        </w:rPr>
        <w:t xml:space="preserve"> </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общее количество, из них – со статусом юридического лица;</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наличие в субъекте РФ региональной Ассоциации ТОС или иной формы сотрудничества ТОС на региональном уровне;</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основные формы поддержки ТОС, применяемые в муниципальных образованиях (субъекте Российской Федерации);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оценка результатов участия органов ТОС в решении вопросов местного значения и развитии муниципальных образований (приведите 2-3 наиболее ярких примера – при наличии указанной практики).</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9.2. Сельские старосты </w:t>
      </w:r>
      <w:r w:rsidRPr="00903E81">
        <w:rPr>
          <w:rFonts w:ascii="Times New Roman" w:hAnsi="Times New Roman" w:cs="Times New Roman"/>
          <w:i/>
          <w:sz w:val="28"/>
          <w:szCs w:val="28"/>
        </w:rPr>
        <w:t>(при наличии указанной практики):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общее количество сельских старост;</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количество муниципальных образований, в которых работают сельские старосты;</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основные формы поддержки сельских старост, применяемые в муниципальных образованиях (субъекте Российской Федерации);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оценка результатов участия сельских старост в решении вопросов местного значения и развитии муниципальных образований (приведите 2-3 наиболее ярких примера – при наличии указанной практики).</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 xml:space="preserve">9.3. Самообложение </w:t>
      </w:r>
      <w:r w:rsidRPr="00903E81">
        <w:rPr>
          <w:rFonts w:ascii="Times New Roman" w:hAnsi="Times New Roman" w:cs="Times New Roman"/>
          <w:i/>
          <w:sz w:val="28"/>
          <w:szCs w:val="28"/>
        </w:rPr>
        <w:t>(при наличии указанной практики):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правовые механизмы, применяемые в муниципальных образованиях (субъекте Российской Федерации) для реализации механизма самообложения;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количество муниципальных образований, в которых применялось самообложение в 2017-2018 годах;</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схема софинансирования проектов, реализуемых с применением механизма самообложения, применяемая в муниципальных образованиях (субъекте Российской Федерации);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общая сумма средств, собранных гражданами для реализации проектов;</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основные направления проектов, для реализации которых применялся механизм самообложения (приведите 2-3 наиболее ярких примера реализованных проектов – при наличии указанной практики).</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9.4. Инициативное (народное) бюджетирование </w:t>
      </w:r>
      <w:r w:rsidRPr="00903E81">
        <w:rPr>
          <w:rFonts w:ascii="Times New Roman" w:hAnsi="Times New Roman" w:cs="Times New Roman"/>
          <w:i/>
          <w:sz w:val="28"/>
          <w:szCs w:val="28"/>
        </w:rPr>
        <w:t>(при наличии указанной практики):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правовые механизмы, применяемые в муниципальных образованиях (субъекте Российской Федерации) для реализации инициативного (народного) бюджетирования;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схема софинансирования проектов, реализуемых с применением механизма инициативного (народного) бюджетирования, применяемая в муниципальных образованиях (субъекте Российской Федерации);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общая сумма внебюджетных средств, собранных для реализации проектов;</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основные направления проектов, для реализации которых применялся механизм инициативного (народного) бюджетирования (приведите 2-3 наиболее ярких примера).</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9.5. Участие социально ориентированных НКО в предоставлении общественно полезных услуг </w:t>
      </w:r>
      <w:r w:rsidRPr="00903E81">
        <w:rPr>
          <w:rFonts w:ascii="Times New Roman" w:hAnsi="Times New Roman" w:cs="Times New Roman"/>
          <w:i/>
          <w:sz w:val="28"/>
          <w:szCs w:val="28"/>
        </w:rPr>
        <w:t>(при наличии указанной практики):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правовые механизмы, применяемые в муниципальных образованиях (субъекте Российской Федерации) для обеспечения участия СО НКО в предоставлении общественно полезных услуг;</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количество СО НКО, предоставляющих общественно полезные услуги на основании государственных или муниципальных заданий;</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оценка результатов участия СО НКО в предоставлении общественно полезных услуг (приведите 2-3 наиболее ярких примера – при наличии указанной практики).</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9.6. Волонтерские организации на местном уровне </w:t>
      </w:r>
      <w:r w:rsidRPr="00903E81">
        <w:rPr>
          <w:rFonts w:ascii="Times New Roman" w:hAnsi="Times New Roman" w:cs="Times New Roman"/>
          <w:i/>
          <w:sz w:val="28"/>
          <w:szCs w:val="28"/>
        </w:rPr>
        <w:t>(при наличии указанной практики):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правовые механизмы, применяемые в муниципальных образованиях (субъекте Российской Федерации) для поддержки волонтерских организаций;</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количество волонтерских организаций, участвующих в решении вопросов местного значения;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оценка результатов участия волонтеров в решении вопросов местного значения (приведите 2-3 наиболее ярких примера – при наличии указанной практики).</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9.7. Участие бизнеса и общественных организаций предпринимателей в развитии территорий муниципальных образований </w:t>
      </w:r>
      <w:r w:rsidRPr="00903E81">
        <w:rPr>
          <w:rFonts w:ascii="Times New Roman" w:hAnsi="Times New Roman" w:cs="Times New Roman"/>
          <w:i/>
          <w:sz w:val="28"/>
          <w:szCs w:val="28"/>
        </w:rPr>
        <w:t>(при наличии указанной практики):</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правовые механизмы, применяемые в муниципальных образованиях (субъекте Российской Федерации) для вовлечения предпринимателей в развитие территорий;</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количество общественных объединений предпринимателей, участвующих в решении вопросов местного значения;</w:t>
      </w:r>
    </w:p>
    <w:p w:rsidR="00250196" w:rsidRPr="00903E81" w:rsidRDefault="00250196" w:rsidP="009351B5">
      <w:pPr>
        <w:pStyle w:val="a7"/>
        <w:spacing w:after="0" w:line="240" w:lineRule="auto"/>
        <w:ind w:left="0" w:firstLine="1134"/>
        <w:jc w:val="both"/>
        <w:rPr>
          <w:rFonts w:ascii="Times New Roman" w:hAnsi="Times New Roman" w:cs="Times New Roman"/>
          <w:sz w:val="28"/>
          <w:szCs w:val="28"/>
        </w:rPr>
      </w:pPr>
      <w:r w:rsidRPr="00903E81">
        <w:rPr>
          <w:rFonts w:ascii="Times New Roman" w:hAnsi="Times New Roman" w:cs="Times New Roman"/>
          <w:sz w:val="28"/>
          <w:szCs w:val="28"/>
        </w:rPr>
        <w:t>- оценка результатов участия предпринимательского сообщества в решении вопросов местного значения (приведите 2-3 наиболее ярких примера – при наличии указанной практики).</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sz w:val="28"/>
          <w:szCs w:val="28"/>
        </w:rPr>
        <w:t xml:space="preserve">9.8. Иные формы участия граждан в развитии территорий муниципальных образований </w:t>
      </w:r>
      <w:r w:rsidRPr="00903E81">
        <w:rPr>
          <w:rFonts w:ascii="Times New Roman" w:hAnsi="Times New Roman" w:cs="Times New Roman"/>
          <w:i/>
          <w:sz w:val="28"/>
          <w:szCs w:val="28"/>
        </w:rPr>
        <w:t>(при наличии указанной практики)</w:t>
      </w:r>
      <w:r w:rsidRPr="00903E81">
        <w:rPr>
          <w:rFonts w:ascii="Times New Roman" w:hAnsi="Times New Roman" w:cs="Times New Roman"/>
          <w:sz w:val="28"/>
          <w:szCs w:val="28"/>
        </w:rPr>
        <w:t>.</w:t>
      </w:r>
    </w:p>
    <w:p w:rsidR="00250196" w:rsidRPr="00903E81" w:rsidRDefault="00250196" w:rsidP="009351B5">
      <w:pPr>
        <w:spacing w:after="0" w:line="240" w:lineRule="auto"/>
        <w:ind w:firstLine="709"/>
        <w:jc w:val="both"/>
        <w:rPr>
          <w:rFonts w:ascii="Times New Roman" w:hAnsi="Times New Roman" w:cs="Times New Roman"/>
          <w:sz w:val="28"/>
          <w:szCs w:val="28"/>
        </w:rPr>
      </w:pPr>
      <w:r w:rsidRPr="00903E81">
        <w:rPr>
          <w:rFonts w:ascii="Times New Roman" w:hAnsi="Times New Roman" w:cs="Times New Roman"/>
          <w:sz w:val="28"/>
          <w:szCs w:val="28"/>
        </w:rPr>
        <w:t>9.9. Выводы и предложения по разделу.</w:t>
      </w:r>
    </w:p>
    <w:p w:rsidR="00250196" w:rsidRPr="00903E81" w:rsidRDefault="00250196" w:rsidP="009351B5">
      <w:pPr>
        <w:spacing w:after="0" w:line="240" w:lineRule="auto"/>
        <w:ind w:firstLine="709"/>
        <w:jc w:val="both"/>
        <w:rPr>
          <w:rFonts w:ascii="Times New Roman" w:hAnsi="Times New Roman" w:cs="Times New Roman"/>
          <w:b/>
          <w:sz w:val="28"/>
          <w:szCs w:val="28"/>
        </w:rPr>
      </w:pPr>
      <w:r w:rsidRPr="00903E81">
        <w:rPr>
          <w:rFonts w:ascii="Times New Roman" w:hAnsi="Times New Roman" w:cs="Times New Roman"/>
          <w:b/>
          <w:sz w:val="28"/>
          <w:szCs w:val="28"/>
        </w:rPr>
        <w:t>10.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rsidR="00250196" w:rsidRPr="00903E81" w:rsidRDefault="00250196" w:rsidP="009351B5">
      <w:pPr>
        <w:spacing w:after="0" w:line="240" w:lineRule="auto"/>
        <w:ind w:firstLine="709"/>
        <w:jc w:val="both"/>
        <w:rPr>
          <w:rFonts w:ascii="Times New Roman" w:hAnsi="Times New Roman" w:cs="Times New Roman"/>
          <w:i/>
          <w:sz w:val="28"/>
          <w:szCs w:val="28"/>
        </w:rPr>
      </w:pPr>
      <w:r w:rsidRPr="00903E81">
        <w:rPr>
          <w:rFonts w:ascii="Times New Roman" w:hAnsi="Times New Roman" w:cs="Times New Roman"/>
          <w:i/>
          <w:sz w:val="28"/>
          <w:szCs w:val="28"/>
        </w:rPr>
        <w:t>Раздел формируется путем обобщения выводов и предложений по разделам 1 – 9.</w:t>
      </w:r>
    </w:p>
    <w:p w:rsidR="00250196" w:rsidRPr="00903E81" w:rsidRDefault="00250196" w:rsidP="009351B5">
      <w:pPr>
        <w:spacing w:after="0" w:line="240" w:lineRule="auto"/>
        <w:ind w:firstLine="709"/>
        <w:jc w:val="both"/>
        <w:rPr>
          <w:rFonts w:ascii="Times New Roman" w:hAnsi="Times New Roman" w:cs="Times New Roman"/>
          <w:sz w:val="28"/>
          <w:szCs w:val="28"/>
        </w:rPr>
      </w:pPr>
    </w:p>
    <w:p w:rsidR="00903E81" w:rsidRPr="00903E81" w:rsidRDefault="00903E81">
      <w:pPr>
        <w:spacing w:after="0" w:line="240" w:lineRule="auto"/>
        <w:ind w:firstLine="709"/>
        <w:jc w:val="both"/>
        <w:rPr>
          <w:rFonts w:ascii="Times New Roman" w:hAnsi="Times New Roman" w:cs="Times New Roman"/>
          <w:sz w:val="28"/>
          <w:szCs w:val="28"/>
        </w:rPr>
      </w:pPr>
    </w:p>
    <w:sectPr w:rsidR="00903E81" w:rsidRPr="00903E81" w:rsidSect="00DB363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F9" w:rsidRDefault="006A1EF9" w:rsidP="0041674C">
      <w:pPr>
        <w:spacing w:after="0" w:line="240" w:lineRule="auto"/>
      </w:pPr>
      <w:r>
        <w:separator/>
      </w:r>
    </w:p>
  </w:endnote>
  <w:endnote w:type="continuationSeparator" w:id="0">
    <w:p w:rsidR="006A1EF9" w:rsidRDefault="006A1EF9" w:rsidP="0041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18" w:rsidRPr="009206A0" w:rsidRDefault="009206A0" w:rsidP="0076754A">
    <w:pPr>
      <w:pStyle w:val="a5"/>
      <w:jc w:val="both"/>
      <w:rPr>
        <w:rFonts w:ascii="Times New Roman" w:hAnsi="Times New Roman" w:cs="Times New Roman"/>
        <w:sz w:val="20"/>
        <w:szCs w:val="20"/>
      </w:rPr>
    </w:pPr>
    <w:r w:rsidRPr="009206A0">
      <w:rPr>
        <w:rFonts w:ascii="Times New Roman" w:hAnsi="Times New Roman" w:cs="Times New Roman"/>
        <w:sz w:val="20"/>
        <w:szCs w:val="20"/>
      </w:rPr>
      <w:t xml:space="preserve">© Комитет Законодательного Собрания по вопросам государственной власти области, местного самоуправления и регламенту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A0" w:rsidRPr="009206A0" w:rsidRDefault="009206A0" w:rsidP="009206A0">
    <w:pPr>
      <w:pStyle w:val="a5"/>
      <w:jc w:val="both"/>
      <w:rPr>
        <w:sz w:val="20"/>
        <w:szCs w:val="20"/>
      </w:rPr>
    </w:pPr>
    <w:r w:rsidRPr="009206A0">
      <w:rPr>
        <w:rFonts w:ascii="Times New Roman" w:hAnsi="Times New Roman" w:cs="Times New Roman"/>
        <w:sz w:val="20"/>
        <w:szCs w:val="20"/>
      </w:rPr>
      <w:t xml:space="preserve">© Комитет Законодательного Собрания по вопросам государственной власти области, местного самоуправления и регламенту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F9" w:rsidRDefault="006A1EF9" w:rsidP="0041674C">
      <w:pPr>
        <w:spacing w:after="0" w:line="240" w:lineRule="auto"/>
      </w:pPr>
      <w:r>
        <w:separator/>
      </w:r>
    </w:p>
  </w:footnote>
  <w:footnote w:type="continuationSeparator" w:id="0">
    <w:p w:rsidR="006A1EF9" w:rsidRDefault="006A1EF9" w:rsidP="0041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24"/>
      <w:docPartObj>
        <w:docPartGallery w:val="Page Numbers (Top of Page)"/>
        <w:docPartUnique/>
      </w:docPartObj>
    </w:sdtPr>
    <w:sdtEndPr/>
    <w:sdtContent>
      <w:p w:rsidR="004A3D1C" w:rsidRDefault="004A3D1C">
        <w:pPr>
          <w:pStyle w:val="a3"/>
          <w:jc w:val="center"/>
        </w:pPr>
        <w:r>
          <w:fldChar w:fldCharType="begin"/>
        </w:r>
        <w:r>
          <w:instrText>PAGE   \* MERGEFORMAT</w:instrText>
        </w:r>
        <w:r>
          <w:fldChar w:fldCharType="separate"/>
        </w:r>
        <w:r w:rsidR="005655C9">
          <w:rPr>
            <w:noProof/>
          </w:rPr>
          <w:t>4</w:t>
        </w:r>
        <w:r>
          <w:fldChar w:fldCharType="end"/>
        </w:r>
      </w:p>
    </w:sdtContent>
  </w:sdt>
  <w:p w:rsidR="00AE5A18" w:rsidRDefault="00AE5A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4DD"/>
    <w:multiLevelType w:val="hybridMultilevel"/>
    <w:tmpl w:val="E5E62E3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20006A2C"/>
    <w:multiLevelType w:val="hybridMultilevel"/>
    <w:tmpl w:val="95A2EBD4"/>
    <w:lvl w:ilvl="0" w:tplc="5F140C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021F3F"/>
    <w:multiLevelType w:val="hybridMultilevel"/>
    <w:tmpl w:val="313E9A32"/>
    <w:lvl w:ilvl="0" w:tplc="2AC2C90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AB2AF2"/>
    <w:multiLevelType w:val="hybridMultilevel"/>
    <w:tmpl w:val="7B366450"/>
    <w:lvl w:ilvl="0" w:tplc="E38AE6C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visionView w:inkAnnotations="0"/>
  <w:documentProtection w:edit="readOnly" w:enforcement="1" w:cryptProviderType="rsaAES" w:cryptAlgorithmClass="hash" w:cryptAlgorithmType="typeAny" w:cryptAlgorithmSid="14" w:cryptSpinCount="100000" w:hash="+gbEMWKz7fsYZRAGOamKesOx7JQ/jJfoABxlp/xZtWFxmdKCbYUOXLzVxABgYriwbl+ucDMWYqOOPfUJntCNBQ==" w:salt="AafMkLkrUkGXFDNwc5B53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4C"/>
    <w:rsid w:val="00000F37"/>
    <w:rsid w:val="00003160"/>
    <w:rsid w:val="00005762"/>
    <w:rsid w:val="0001225E"/>
    <w:rsid w:val="00015C0B"/>
    <w:rsid w:val="00051D1A"/>
    <w:rsid w:val="00056BCC"/>
    <w:rsid w:val="00063F97"/>
    <w:rsid w:val="00065763"/>
    <w:rsid w:val="000832C2"/>
    <w:rsid w:val="000A51AA"/>
    <w:rsid w:val="000B5F81"/>
    <w:rsid w:val="000C48A2"/>
    <w:rsid w:val="000F03B0"/>
    <w:rsid w:val="00106641"/>
    <w:rsid w:val="001168B6"/>
    <w:rsid w:val="00122719"/>
    <w:rsid w:val="00122AE6"/>
    <w:rsid w:val="00127853"/>
    <w:rsid w:val="00130A84"/>
    <w:rsid w:val="00136B1D"/>
    <w:rsid w:val="00140C55"/>
    <w:rsid w:val="001424AA"/>
    <w:rsid w:val="0015711A"/>
    <w:rsid w:val="00171ACF"/>
    <w:rsid w:val="00172F85"/>
    <w:rsid w:val="00174551"/>
    <w:rsid w:val="0019118E"/>
    <w:rsid w:val="001A57F9"/>
    <w:rsid w:val="001A5C0D"/>
    <w:rsid w:val="001A7691"/>
    <w:rsid w:val="001B584F"/>
    <w:rsid w:val="001B6B5F"/>
    <w:rsid w:val="001C1EA7"/>
    <w:rsid w:val="001D2FF8"/>
    <w:rsid w:val="001E4882"/>
    <w:rsid w:val="001F2F93"/>
    <w:rsid w:val="001F6612"/>
    <w:rsid w:val="00204D85"/>
    <w:rsid w:val="00210837"/>
    <w:rsid w:val="00250196"/>
    <w:rsid w:val="0025667D"/>
    <w:rsid w:val="00281466"/>
    <w:rsid w:val="00281C2F"/>
    <w:rsid w:val="002954D2"/>
    <w:rsid w:val="00297615"/>
    <w:rsid w:val="002B37A2"/>
    <w:rsid w:val="002B5AB9"/>
    <w:rsid w:val="002E21E8"/>
    <w:rsid w:val="002E30E3"/>
    <w:rsid w:val="0032251C"/>
    <w:rsid w:val="00352021"/>
    <w:rsid w:val="0035519B"/>
    <w:rsid w:val="00376ECF"/>
    <w:rsid w:val="00384CB6"/>
    <w:rsid w:val="003936B5"/>
    <w:rsid w:val="003B4253"/>
    <w:rsid w:val="003B5449"/>
    <w:rsid w:val="003B5F1C"/>
    <w:rsid w:val="003B79E5"/>
    <w:rsid w:val="003C3AC9"/>
    <w:rsid w:val="003C784F"/>
    <w:rsid w:val="003D03E5"/>
    <w:rsid w:val="003D2860"/>
    <w:rsid w:val="003D2C5C"/>
    <w:rsid w:val="003E2465"/>
    <w:rsid w:val="00410E26"/>
    <w:rsid w:val="0041674C"/>
    <w:rsid w:val="004375C2"/>
    <w:rsid w:val="00441A08"/>
    <w:rsid w:val="004431F8"/>
    <w:rsid w:val="0045199D"/>
    <w:rsid w:val="00456300"/>
    <w:rsid w:val="00457AD1"/>
    <w:rsid w:val="00466ACB"/>
    <w:rsid w:val="00476E89"/>
    <w:rsid w:val="004805D9"/>
    <w:rsid w:val="00494B30"/>
    <w:rsid w:val="00496056"/>
    <w:rsid w:val="004A3D1C"/>
    <w:rsid w:val="004A5D10"/>
    <w:rsid w:val="004A7959"/>
    <w:rsid w:val="004B74A7"/>
    <w:rsid w:val="004C2D99"/>
    <w:rsid w:val="004C43AC"/>
    <w:rsid w:val="004C508F"/>
    <w:rsid w:val="004C7A02"/>
    <w:rsid w:val="004D3855"/>
    <w:rsid w:val="00512DB8"/>
    <w:rsid w:val="0052309A"/>
    <w:rsid w:val="00523D3B"/>
    <w:rsid w:val="0052521E"/>
    <w:rsid w:val="005655C9"/>
    <w:rsid w:val="005704FD"/>
    <w:rsid w:val="00572A6F"/>
    <w:rsid w:val="00575CE9"/>
    <w:rsid w:val="00576314"/>
    <w:rsid w:val="0058069F"/>
    <w:rsid w:val="0059466B"/>
    <w:rsid w:val="005B44C4"/>
    <w:rsid w:val="005B57FC"/>
    <w:rsid w:val="005C5692"/>
    <w:rsid w:val="005C6B7B"/>
    <w:rsid w:val="005E1D05"/>
    <w:rsid w:val="005E7FF6"/>
    <w:rsid w:val="005F5551"/>
    <w:rsid w:val="00601468"/>
    <w:rsid w:val="00634020"/>
    <w:rsid w:val="0064044F"/>
    <w:rsid w:val="00643FF2"/>
    <w:rsid w:val="00653BA0"/>
    <w:rsid w:val="00656138"/>
    <w:rsid w:val="0065709B"/>
    <w:rsid w:val="0068748E"/>
    <w:rsid w:val="00690B47"/>
    <w:rsid w:val="00694D06"/>
    <w:rsid w:val="006A1EF9"/>
    <w:rsid w:val="006B4054"/>
    <w:rsid w:val="006D368E"/>
    <w:rsid w:val="006D3CE3"/>
    <w:rsid w:val="006E7C28"/>
    <w:rsid w:val="006F3EDF"/>
    <w:rsid w:val="00726B61"/>
    <w:rsid w:val="00732EB0"/>
    <w:rsid w:val="00746828"/>
    <w:rsid w:val="007519F7"/>
    <w:rsid w:val="00765BB2"/>
    <w:rsid w:val="0076754A"/>
    <w:rsid w:val="007804C4"/>
    <w:rsid w:val="00782D44"/>
    <w:rsid w:val="007A0B22"/>
    <w:rsid w:val="007B066F"/>
    <w:rsid w:val="007C07C7"/>
    <w:rsid w:val="007C316B"/>
    <w:rsid w:val="0080010D"/>
    <w:rsid w:val="00810A0E"/>
    <w:rsid w:val="0082623A"/>
    <w:rsid w:val="00833C91"/>
    <w:rsid w:val="008756A1"/>
    <w:rsid w:val="00887D47"/>
    <w:rsid w:val="00894A0B"/>
    <w:rsid w:val="008C3C84"/>
    <w:rsid w:val="008E6AF1"/>
    <w:rsid w:val="00903E81"/>
    <w:rsid w:val="00913DAA"/>
    <w:rsid w:val="009206A0"/>
    <w:rsid w:val="0093395C"/>
    <w:rsid w:val="009351B5"/>
    <w:rsid w:val="00935C31"/>
    <w:rsid w:val="00942094"/>
    <w:rsid w:val="009639BC"/>
    <w:rsid w:val="00964976"/>
    <w:rsid w:val="00970B67"/>
    <w:rsid w:val="00982938"/>
    <w:rsid w:val="00997D60"/>
    <w:rsid w:val="009B3F76"/>
    <w:rsid w:val="009B4ACA"/>
    <w:rsid w:val="009D7536"/>
    <w:rsid w:val="009D7620"/>
    <w:rsid w:val="009E1F98"/>
    <w:rsid w:val="00A44218"/>
    <w:rsid w:val="00A57485"/>
    <w:rsid w:val="00A649EF"/>
    <w:rsid w:val="00A65E93"/>
    <w:rsid w:val="00A70ADB"/>
    <w:rsid w:val="00A773C2"/>
    <w:rsid w:val="00AA392B"/>
    <w:rsid w:val="00AB0871"/>
    <w:rsid w:val="00AB0E24"/>
    <w:rsid w:val="00AB0E32"/>
    <w:rsid w:val="00AC400E"/>
    <w:rsid w:val="00AC54B6"/>
    <w:rsid w:val="00AC672E"/>
    <w:rsid w:val="00AC73BA"/>
    <w:rsid w:val="00AE5A18"/>
    <w:rsid w:val="00AF7360"/>
    <w:rsid w:val="00B00E51"/>
    <w:rsid w:val="00B02EF5"/>
    <w:rsid w:val="00B059AB"/>
    <w:rsid w:val="00B161FC"/>
    <w:rsid w:val="00B31E23"/>
    <w:rsid w:val="00B44C51"/>
    <w:rsid w:val="00B642E6"/>
    <w:rsid w:val="00B71304"/>
    <w:rsid w:val="00B97A01"/>
    <w:rsid w:val="00BA0542"/>
    <w:rsid w:val="00BC02E2"/>
    <w:rsid w:val="00BD31FB"/>
    <w:rsid w:val="00BD6FF7"/>
    <w:rsid w:val="00BE5E13"/>
    <w:rsid w:val="00BE5F80"/>
    <w:rsid w:val="00BF1454"/>
    <w:rsid w:val="00BF4D9A"/>
    <w:rsid w:val="00C07763"/>
    <w:rsid w:val="00C22444"/>
    <w:rsid w:val="00C3494A"/>
    <w:rsid w:val="00C40381"/>
    <w:rsid w:val="00C52069"/>
    <w:rsid w:val="00C53225"/>
    <w:rsid w:val="00C55F69"/>
    <w:rsid w:val="00C61857"/>
    <w:rsid w:val="00C65D8A"/>
    <w:rsid w:val="00C74912"/>
    <w:rsid w:val="00C75564"/>
    <w:rsid w:val="00C803DB"/>
    <w:rsid w:val="00C8576D"/>
    <w:rsid w:val="00CA368A"/>
    <w:rsid w:val="00CB1FC0"/>
    <w:rsid w:val="00CB38B7"/>
    <w:rsid w:val="00CE3113"/>
    <w:rsid w:val="00CE79FA"/>
    <w:rsid w:val="00CF1700"/>
    <w:rsid w:val="00D10D0B"/>
    <w:rsid w:val="00D13E98"/>
    <w:rsid w:val="00D237A9"/>
    <w:rsid w:val="00D25C7F"/>
    <w:rsid w:val="00D41CC8"/>
    <w:rsid w:val="00D52307"/>
    <w:rsid w:val="00D74CDC"/>
    <w:rsid w:val="00D832DE"/>
    <w:rsid w:val="00D91BEC"/>
    <w:rsid w:val="00D91E99"/>
    <w:rsid w:val="00DB3633"/>
    <w:rsid w:val="00DC0997"/>
    <w:rsid w:val="00DC5E9E"/>
    <w:rsid w:val="00E163F9"/>
    <w:rsid w:val="00E4442A"/>
    <w:rsid w:val="00E50538"/>
    <w:rsid w:val="00E52C26"/>
    <w:rsid w:val="00E61DD2"/>
    <w:rsid w:val="00E81CFA"/>
    <w:rsid w:val="00E81FC7"/>
    <w:rsid w:val="00EA5B04"/>
    <w:rsid w:val="00EB1075"/>
    <w:rsid w:val="00EB4489"/>
    <w:rsid w:val="00ED21F0"/>
    <w:rsid w:val="00ED318E"/>
    <w:rsid w:val="00EE6C94"/>
    <w:rsid w:val="00EF2EE9"/>
    <w:rsid w:val="00EF4378"/>
    <w:rsid w:val="00F0611B"/>
    <w:rsid w:val="00F07A6A"/>
    <w:rsid w:val="00F12FA5"/>
    <w:rsid w:val="00F14DF4"/>
    <w:rsid w:val="00F172DC"/>
    <w:rsid w:val="00F34CA3"/>
    <w:rsid w:val="00F35D94"/>
    <w:rsid w:val="00F47BE6"/>
    <w:rsid w:val="00F710BB"/>
    <w:rsid w:val="00F9569D"/>
    <w:rsid w:val="00F96B20"/>
    <w:rsid w:val="00FB39BA"/>
    <w:rsid w:val="00FB60CB"/>
    <w:rsid w:val="00FC0B76"/>
    <w:rsid w:val="00FC111A"/>
    <w:rsid w:val="00FD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337ABC-2E4D-4EEF-9BE3-3D1284B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748E"/>
    <w:pPr>
      <w:keepNext/>
      <w:spacing w:after="0" w:line="36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74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96B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B20"/>
  </w:style>
  <w:style w:type="paragraph" w:styleId="a5">
    <w:name w:val="footer"/>
    <w:basedOn w:val="a"/>
    <w:link w:val="a6"/>
    <w:uiPriority w:val="99"/>
    <w:unhideWhenUsed/>
    <w:rsid w:val="00F96B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B20"/>
  </w:style>
  <w:style w:type="paragraph" w:styleId="a7">
    <w:name w:val="List Paragraph"/>
    <w:basedOn w:val="a"/>
    <w:uiPriority w:val="34"/>
    <w:qFormat/>
    <w:rsid w:val="00384CB6"/>
    <w:pPr>
      <w:ind w:left="720"/>
      <w:contextualSpacing/>
    </w:pPr>
  </w:style>
  <w:style w:type="paragraph" w:styleId="a8">
    <w:name w:val="No Spacing"/>
    <w:link w:val="a9"/>
    <w:uiPriority w:val="1"/>
    <w:qFormat/>
    <w:rsid w:val="003C784F"/>
    <w:pPr>
      <w:spacing w:after="0" w:line="240" w:lineRule="auto"/>
    </w:pPr>
  </w:style>
  <w:style w:type="character" w:customStyle="1" w:styleId="a9">
    <w:name w:val="Без интервала Знак"/>
    <w:link w:val="a8"/>
    <w:uiPriority w:val="1"/>
    <w:rsid w:val="003C784F"/>
  </w:style>
  <w:style w:type="character" w:customStyle="1" w:styleId="10">
    <w:name w:val="Заголовок 1 Знак"/>
    <w:basedOn w:val="a0"/>
    <w:link w:val="1"/>
    <w:rsid w:val="0068748E"/>
    <w:rPr>
      <w:rFonts w:ascii="Times New Roman" w:eastAsia="Times New Roman" w:hAnsi="Times New Roman" w:cs="Times New Roman"/>
      <w:b/>
      <w:bCs/>
      <w:sz w:val="28"/>
      <w:szCs w:val="24"/>
      <w:lang w:eastAsia="ru-RU"/>
    </w:rPr>
  </w:style>
  <w:style w:type="paragraph" w:styleId="aa">
    <w:name w:val="Balloon Text"/>
    <w:basedOn w:val="a"/>
    <w:link w:val="ab"/>
    <w:uiPriority w:val="99"/>
    <w:semiHidden/>
    <w:unhideWhenUsed/>
    <w:rsid w:val="007804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8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F22683087444D9553C023802BB272837647FDFD3F6005A12660595DAE7FFB48EFBF8145EBBC88A99B5E58EF2A3B86FF1EE7D900AB5N" TargetMode="External"/><Relationship Id="rId13" Type="http://schemas.openxmlformats.org/officeDocument/2006/relationships/hyperlink" Target="consultantplus://offline/ref=61A671AE1C17806C77CF349EFACA2D1D5DE14E2B6EE9264D7C6EAB1062E1651DE46147BF4D0492DC4F05118D6EuCL0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529FB623E5BDBCA5CB741B3C66C12CEF2C86A0B5DDB252D4712477264F994B77B9A9F44C6623CF5742FApAJF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529FB623E5BDBCA5CB741B3C66C12CEF2C86A0B5DDB252D4712477264F994B77B9A9F44C6623CF5742FApAJ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3C1B823F9EC9027BEAD83508A9C0E307785F44EC3D83A72BFE6FAE15D5D58FFACA2318D19B57051E0F736437D8DC50C5848DCAB4952D6FE04l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BE815960CF1E841740C8346A53BB1D2081F18B9364CC35714FC42A5C11AE8FE10C703ECBC4115D6A732E5FDB57B1AC2EAFCA15456J5N" TargetMode="External"/><Relationship Id="rId14" Type="http://schemas.openxmlformats.org/officeDocument/2006/relationships/hyperlink" Target="consultantplus://offline/ref=61A671AE1C17806C77CF349EFACA2D1D5EEA4F2360E9264D7C6EAB1062E1651DE46147BF4D0492DC4F05118D6EuCL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76BC-DDE0-43EB-9D79-253B5DA3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17057</Words>
  <Characters>97230</Characters>
  <Application>Microsoft Office Word</Application>
  <DocSecurity>8</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ЗСНО</dc:creator>
  <cp:keywords/>
  <dc:description/>
  <cp:lastModifiedBy>ЗСНО</cp:lastModifiedBy>
  <cp:revision>2</cp:revision>
  <cp:lastPrinted>2019-07-23T12:36:00Z</cp:lastPrinted>
  <dcterms:created xsi:type="dcterms:W3CDTF">2019-10-11T12:18:00Z</dcterms:created>
  <dcterms:modified xsi:type="dcterms:W3CDTF">2019-10-11T12:18:00Z</dcterms:modified>
</cp:coreProperties>
</file>